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B046" w14:textId="3181DA5F" w:rsidR="00367027" w:rsidRDefault="00367027" w:rsidP="00367027">
      <w:pPr>
        <w:ind w:left="2160"/>
        <w:jc w:val="center"/>
        <w:rPr>
          <w:b/>
          <w:bCs/>
          <w:color w:val="FF0000"/>
          <w:sz w:val="40"/>
          <w:szCs w:val="40"/>
          <w:u w:val="single"/>
        </w:rPr>
      </w:pPr>
      <w:bookmarkStart w:id="0" w:name="_Hlk534642023"/>
      <w:bookmarkStart w:id="1" w:name="_GoBack"/>
      <w:r>
        <w:rPr>
          <w:noProof/>
          <w:lang w:eastAsia="en-GB"/>
        </w:rPr>
        <w:drawing>
          <wp:anchor distT="0" distB="0" distL="114300" distR="114300" simplePos="0" relativeHeight="251659264" behindDoc="0" locked="0" layoutInCell="1" allowOverlap="1" wp14:anchorId="56F3B089" wp14:editId="56F3B08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40"/>
          <w:szCs w:val="40"/>
          <w:u w:val="single"/>
        </w:rPr>
        <w:t xml:space="preserve">St Lawrence Jewry </w:t>
      </w:r>
      <w:r w:rsidR="00B40DB4">
        <w:rPr>
          <w:b/>
          <w:bCs/>
          <w:color w:val="FF0000"/>
          <w:sz w:val="40"/>
          <w:szCs w:val="40"/>
          <w:u w:val="single"/>
        </w:rPr>
        <w:t>January</w:t>
      </w:r>
      <w:r w:rsidR="00804BCC">
        <w:rPr>
          <w:b/>
          <w:bCs/>
          <w:color w:val="FF0000"/>
          <w:sz w:val="40"/>
          <w:szCs w:val="40"/>
          <w:u w:val="single"/>
        </w:rPr>
        <w:t xml:space="preserve"> 201</w:t>
      </w:r>
      <w:r w:rsidR="00D37ABD">
        <w:rPr>
          <w:b/>
          <w:bCs/>
          <w:color w:val="FF0000"/>
          <w:sz w:val="40"/>
          <w:szCs w:val="40"/>
          <w:u w:val="single"/>
        </w:rPr>
        <w:t>9</w:t>
      </w:r>
      <w:r>
        <w:rPr>
          <w:b/>
          <w:bCs/>
          <w:color w:val="FF0000"/>
          <w:sz w:val="40"/>
          <w:szCs w:val="40"/>
          <w:u w:val="single"/>
        </w:rPr>
        <w:t xml:space="preserve"> Newsletter</w:t>
      </w:r>
    </w:p>
    <w:p w14:paraId="56F3B047" w14:textId="77777777"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14:paraId="56F3B048" w14:textId="77777777"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14:paraId="56F3B049" w14:textId="77777777" w:rsidR="00367027" w:rsidRDefault="00367027" w:rsidP="00367027">
      <w:pPr>
        <w:pStyle w:val="NoSpacing"/>
        <w:rPr>
          <w:b/>
          <w:bCs/>
          <w:color w:val="FF0000"/>
          <w:sz w:val="28"/>
          <w:szCs w:val="28"/>
        </w:rPr>
      </w:pPr>
    </w:p>
    <w:p w14:paraId="56F3B04A" w14:textId="77777777" w:rsidR="00367027" w:rsidRDefault="00367027" w:rsidP="00367027">
      <w:pPr>
        <w:pStyle w:val="NoSpacing"/>
        <w:rPr>
          <w:b/>
          <w:bCs/>
          <w:color w:val="FF0000"/>
          <w:sz w:val="28"/>
          <w:szCs w:val="28"/>
        </w:rPr>
      </w:pPr>
    </w:p>
    <w:p w14:paraId="2F630389" w14:textId="77777777" w:rsidR="00105031" w:rsidRDefault="00105031" w:rsidP="00367027">
      <w:pPr>
        <w:pStyle w:val="NoSpacing"/>
        <w:rPr>
          <w:b/>
          <w:bCs/>
          <w:color w:val="FF0000"/>
          <w:sz w:val="32"/>
          <w:szCs w:val="32"/>
        </w:rPr>
      </w:pPr>
    </w:p>
    <w:p w14:paraId="56F3B04B" w14:textId="7A3A7337" w:rsidR="00367027" w:rsidRPr="00AD064B" w:rsidRDefault="00367027" w:rsidP="00367027">
      <w:pPr>
        <w:pStyle w:val="NoSpacing"/>
        <w:rPr>
          <w:color w:val="FF0000"/>
          <w:sz w:val="32"/>
          <w:szCs w:val="32"/>
        </w:rPr>
      </w:pPr>
      <w:r w:rsidRPr="00AD064B">
        <w:rPr>
          <w:b/>
          <w:bCs/>
          <w:color w:val="FF0000"/>
          <w:sz w:val="32"/>
          <w:szCs w:val="32"/>
        </w:rPr>
        <w:t>Dear Friends</w:t>
      </w:r>
      <w:r w:rsidRPr="00AD064B">
        <w:rPr>
          <w:color w:val="FF0000"/>
          <w:sz w:val="32"/>
          <w:szCs w:val="32"/>
        </w:rPr>
        <w:t>,</w:t>
      </w:r>
    </w:p>
    <w:p w14:paraId="56F3B04C" w14:textId="77777777" w:rsidR="00453A6D" w:rsidRDefault="00453A6D" w:rsidP="00E60ACF">
      <w:pPr>
        <w:pStyle w:val="NoSpacing"/>
      </w:pPr>
    </w:p>
    <w:p w14:paraId="5E537EDC" w14:textId="77777777" w:rsidR="00D76BAF" w:rsidRDefault="00D76BAF" w:rsidP="00D76BAF">
      <w:pPr>
        <w:pStyle w:val="NoSpacing"/>
      </w:pPr>
      <w:r>
        <w:t>“</w:t>
      </w:r>
      <w:r w:rsidRPr="001D30E7">
        <w:t>Therefore, if anyone is in Christ, the</w:t>
      </w:r>
      <w:r w:rsidRPr="001D30E7">
        <w:rPr>
          <w:rStyle w:val="apple-converted-space"/>
          <w:rFonts w:cstheme="minorHAnsi"/>
          <w:color w:val="000000"/>
        </w:rPr>
        <w:t> </w:t>
      </w:r>
      <w:r w:rsidRPr="001D30E7">
        <w:t>new</w:t>
      </w:r>
      <w:r w:rsidRPr="001D30E7">
        <w:rPr>
          <w:rStyle w:val="apple-converted-space"/>
          <w:rFonts w:cstheme="minorHAnsi"/>
          <w:color w:val="000000"/>
        </w:rPr>
        <w:t> </w:t>
      </w:r>
      <w:r w:rsidRPr="001D30E7">
        <w:t>creation has come: The old has gone, the</w:t>
      </w:r>
      <w:r w:rsidRPr="001D30E7">
        <w:rPr>
          <w:rStyle w:val="apple-converted-space"/>
          <w:rFonts w:cstheme="minorHAnsi"/>
          <w:color w:val="000000"/>
        </w:rPr>
        <w:t> </w:t>
      </w:r>
      <w:r w:rsidRPr="001D30E7">
        <w:t>new</w:t>
      </w:r>
      <w:r w:rsidRPr="001D30E7">
        <w:rPr>
          <w:rStyle w:val="apple-converted-space"/>
          <w:rFonts w:cstheme="minorHAnsi"/>
          <w:color w:val="000000"/>
        </w:rPr>
        <w:t> </w:t>
      </w:r>
      <w:r w:rsidRPr="001D30E7">
        <w:t>is here!</w:t>
      </w:r>
      <w:r>
        <w:t xml:space="preserve">” </w:t>
      </w:r>
    </w:p>
    <w:p w14:paraId="4436A373" w14:textId="77777777" w:rsidR="00D76BAF" w:rsidRPr="001D30E7" w:rsidRDefault="00D76BAF" w:rsidP="00D76BAF">
      <w:pPr>
        <w:pStyle w:val="NoSpacing"/>
      </w:pPr>
      <w:r>
        <w:t>(2 Corinthians 5:17 NIV)</w:t>
      </w:r>
    </w:p>
    <w:p w14:paraId="62F5B175" w14:textId="77777777" w:rsidR="0033638A" w:rsidRPr="006E2DF7" w:rsidRDefault="0033638A" w:rsidP="00886D84">
      <w:pPr>
        <w:pStyle w:val="NoSpacing"/>
        <w:jc w:val="both"/>
        <w:rPr>
          <w:sz w:val="20"/>
          <w:szCs w:val="20"/>
        </w:rPr>
      </w:pPr>
    </w:p>
    <w:p w14:paraId="56F3B04F" w14:textId="71E1E8C0" w:rsidR="00453A6D" w:rsidRDefault="000C2007" w:rsidP="00886D84">
      <w:pPr>
        <w:pStyle w:val="NoSpacing"/>
        <w:jc w:val="both"/>
      </w:pPr>
      <w:r>
        <w:t>A blessed and happy</w:t>
      </w:r>
      <w:r w:rsidR="00804BCC">
        <w:t xml:space="preserve"> New Year to everyone!  </w:t>
      </w:r>
      <w:r w:rsidR="00E25880">
        <w:t xml:space="preserve">We hope you had a festive Christmas break.  Apologies for sending a late January newsletter due to staff holiday.  </w:t>
      </w:r>
      <w:r w:rsidR="00FF176E">
        <w:t>T</w:t>
      </w:r>
      <w:r w:rsidR="00E25880">
        <w:t xml:space="preserve">he church has been open since </w:t>
      </w:r>
      <w:r w:rsidR="002F6B2A">
        <w:t>Wednes</w:t>
      </w:r>
      <w:r w:rsidR="00E25880">
        <w:t>day 2</w:t>
      </w:r>
      <w:r w:rsidR="00E25880" w:rsidRPr="00E25880">
        <w:rPr>
          <w:vertAlign w:val="superscript"/>
        </w:rPr>
        <w:t>nd</w:t>
      </w:r>
      <w:r w:rsidR="00E25880">
        <w:t xml:space="preserve"> January.  </w:t>
      </w:r>
    </w:p>
    <w:p w14:paraId="7DEE1A4E" w14:textId="0E92EC3E" w:rsidR="00E25880" w:rsidRPr="00282E98" w:rsidRDefault="00E25880" w:rsidP="00886D84">
      <w:pPr>
        <w:pStyle w:val="NoSpacing"/>
        <w:jc w:val="both"/>
        <w:rPr>
          <w:sz w:val="32"/>
          <w:szCs w:val="32"/>
        </w:rPr>
      </w:pPr>
    </w:p>
    <w:p w14:paraId="35D39DF7" w14:textId="77777777" w:rsidR="00282E98" w:rsidRPr="00AD064B" w:rsidRDefault="00282E98" w:rsidP="00282E98">
      <w:pPr>
        <w:pStyle w:val="NoSpacing"/>
        <w:jc w:val="both"/>
        <w:rPr>
          <w:b/>
          <w:color w:val="FF0000"/>
          <w:sz w:val="32"/>
          <w:szCs w:val="32"/>
        </w:rPr>
      </w:pPr>
      <w:r w:rsidRPr="00AD064B">
        <w:rPr>
          <w:b/>
          <w:color w:val="FF0000"/>
          <w:sz w:val="32"/>
          <w:szCs w:val="32"/>
        </w:rPr>
        <w:t>Services each week</w:t>
      </w:r>
    </w:p>
    <w:p w14:paraId="125FE2E7" w14:textId="77777777" w:rsidR="00282E98" w:rsidRDefault="00282E98" w:rsidP="00282E98">
      <w:pPr>
        <w:pStyle w:val="NoSpacing"/>
        <w:jc w:val="both"/>
      </w:pPr>
    </w:p>
    <w:p w14:paraId="0390670D" w14:textId="2E793725" w:rsidR="00282E98" w:rsidRDefault="00282E98" w:rsidP="00282E98">
      <w:pPr>
        <w:pStyle w:val="NoSpacing"/>
        <w:jc w:val="both"/>
      </w:pPr>
      <w:r>
        <w:t xml:space="preserve">Our weekly services continue as usual. Holy Communion at 8.30am on Wednesday and 1.15pm on Friday. </w:t>
      </w:r>
    </w:p>
    <w:p w14:paraId="539CB106" w14:textId="77777777" w:rsidR="00621AA5" w:rsidRDefault="00621AA5" w:rsidP="00886D84">
      <w:pPr>
        <w:pStyle w:val="NoSpacing"/>
        <w:jc w:val="both"/>
        <w:rPr>
          <w:sz w:val="32"/>
          <w:szCs w:val="32"/>
        </w:rPr>
      </w:pPr>
    </w:p>
    <w:p w14:paraId="56F3B058" w14:textId="77777777" w:rsidR="00EA35EA" w:rsidRPr="00AD064B" w:rsidRDefault="00EA35EA" w:rsidP="00886D84">
      <w:pPr>
        <w:pStyle w:val="NoSpacing"/>
        <w:jc w:val="both"/>
        <w:rPr>
          <w:b/>
        </w:rPr>
      </w:pPr>
      <w:r w:rsidRPr="00AD064B">
        <w:rPr>
          <w:b/>
          <w:color w:val="FF0000"/>
          <w:sz w:val="32"/>
          <w:szCs w:val="32"/>
        </w:rPr>
        <w:t>Music</w:t>
      </w:r>
    </w:p>
    <w:p w14:paraId="56F3B059" w14:textId="77777777" w:rsidR="006C03AC" w:rsidRDefault="006C03AC" w:rsidP="00886D84">
      <w:pPr>
        <w:pStyle w:val="NoSpacing"/>
        <w:jc w:val="both"/>
      </w:pPr>
    </w:p>
    <w:p w14:paraId="56F3B05A" w14:textId="6E51E6C1" w:rsidR="009A4798" w:rsidRDefault="00EA35EA" w:rsidP="009A4798">
      <w:pPr>
        <w:pStyle w:val="NoSpacing"/>
        <w:jc w:val="both"/>
      </w:pPr>
      <w:r>
        <w:t xml:space="preserve">Our </w:t>
      </w:r>
      <w:r w:rsidR="008A0445">
        <w:t>piano</w:t>
      </w:r>
      <w:r>
        <w:t xml:space="preserve"> and </w:t>
      </w:r>
      <w:r w:rsidR="008A0445">
        <w:t>organ</w:t>
      </w:r>
      <w:r>
        <w:t xml:space="preserve"> recitals </w:t>
      </w:r>
      <w:r w:rsidR="003253FD">
        <w:t xml:space="preserve">started </w:t>
      </w:r>
      <w:r w:rsidR="00AD064B">
        <w:t xml:space="preserve">again this year on </w:t>
      </w:r>
      <w:r w:rsidR="00AC5C71">
        <w:t>7</w:t>
      </w:r>
      <w:r w:rsidR="00AD064B" w:rsidRPr="00AD064B">
        <w:rPr>
          <w:vertAlign w:val="superscript"/>
        </w:rPr>
        <w:t>h</w:t>
      </w:r>
      <w:r w:rsidR="00AD064B">
        <w:t xml:space="preserve"> </w:t>
      </w:r>
      <w:r w:rsidR="003253FD">
        <w:t xml:space="preserve">and </w:t>
      </w:r>
      <w:r w:rsidR="00AC5C71">
        <w:t>8</w:t>
      </w:r>
      <w:r w:rsidR="003253FD" w:rsidRPr="003253FD">
        <w:rPr>
          <w:vertAlign w:val="superscript"/>
        </w:rPr>
        <w:t>th</w:t>
      </w:r>
      <w:r w:rsidR="003253FD">
        <w:t xml:space="preserve"> January</w:t>
      </w:r>
      <w:r w:rsidR="00F768A3">
        <w:t>,</w:t>
      </w:r>
      <w:r w:rsidR="003253FD">
        <w:t xml:space="preserve"> respectively</w:t>
      </w:r>
      <w:r>
        <w:t>.</w:t>
      </w:r>
      <w:r w:rsidR="009A4798">
        <w:t xml:space="preserve">  </w:t>
      </w:r>
      <w:r w:rsidR="003253FD">
        <w:t xml:space="preserve">For details of </w:t>
      </w:r>
      <w:r w:rsidR="00AD064B">
        <w:t xml:space="preserve">the artists and their </w:t>
      </w:r>
      <w:r w:rsidR="003253FD">
        <w:t>programme</w:t>
      </w:r>
      <w:r w:rsidR="00AD064B">
        <w:t xml:space="preserve">s, </w:t>
      </w:r>
      <w:r w:rsidR="003253FD">
        <w:t xml:space="preserve">please visit our webpages </w:t>
      </w:r>
      <w:hyperlink r:id="rId5" w:history="1">
        <w:r w:rsidR="003253FD" w:rsidRPr="009823FE">
          <w:rPr>
            <w:rStyle w:val="Hyperlink"/>
          </w:rPr>
          <w:t>Piano</w:t>
        </w:r>
      </w:hyperlink>
      <w:r w:rsidR="003253FD">
        <w:t xml:space="preserve"> or </w:t>
      </w:r>
      <w:hyperlink r:id="rId6" w:history="1">
        <w:r w:rsidR="003253FD" w:rsidRPr="000D4087">
          <w:rPr>
            <w:rStyle w:val="Hyperlink"/>
          </w:rPr>
          <w:t>Organ</w:t>
        </w:r>
      </w:hyperlink>
      <w:r w:rsidR="003253FD">
        <w:t>.</w:t>
      </w:r>
    </w:p>
    <w:p w14:paraId="2C89D546" w14:textId="3EC7B93E" w:rsidR="008A0445" w:rsidRPr="00282E98" w:rsidRDefault="008A0445" w:rsidP="009A4798">
      <w:pPr>
        <w:pStyle w:val="NoSpacing"/>
        <w:jc w:val="both"/>
        <w:rPr>
          <w:sz w:val="32"/>
          <w:szCs w:val="32"/>
        </w:rPr>
      </w:pPr>
    </w:p>
    <w:p w14:paraId="671C339E" w14:textId="2E814E8A" w:rsidR="002F11E3" w:rsidRPr="00AD064B" w:rsidRDefault="002F11E3" w:rsidP="002F11E3">
      <w:pPr>
        <w:pStyle w:val="NoSpacing"/>
        <w:jc w:val="both"/>
        <w:rPr>
          <w:b/>
        </w:rPr>
      </w:pPr>
      <w:r>
        <w:rPr>
          <w:b/>
          <w:color w:val="FF0000"/>
          <w:sz w:val="32"/>
          <w:szCs w:val="32"/>
        </w:rPr>
        <w:t>Fabric</w:t>
      </w:r>
    </w:p>
    <w:p w14:paraId="3FF5119C" w14:textId="642D1A1F" w:rsidR="002F11E3" w:rsidRDefault="002F11E3" w:rsidP="002F11E3">
      <w:pPr>
        <w:pStyle w:val="NoSpacing"/>
        <w:jc w:val="both"/>
      </w:pPr>
    </w:p>
    <w:p w14:paraId="314FFC44" w14:textId="715B5037" w:rsidR="002F11E3" w:rsidRDefault="00F10876" w:rsidP="002F11E3">
      <w:pPr>
        <w:pStyle w:val="NoSpacing"/>
        <w:jc w:val="both"/>
      </w:pPr>
      <w:r>
        <w:t>The plans for the church restoration project are now actively going forward. At the end of last year and the beginning of this year we have some temporary holding works</w:t>
      </w:r>
      <w:r w:rsidR="00AF2B4B">
        <w:t xml:space="preserve"> going ahead. This is an attempt to stem the water coming into the church. Assuming all goes well we should have some buckets for sale </w:t>
      </w:r>
      <w:proofErr w:type="gramStart"/>
      <w:r w:rsidR="00AF2B4B">
        <w:t>in the near future</w:t>
      </w:r>
      <w:proofErr w:type="gramEnd"/>
      <w:r w:rsidR="00AF2B4B">
        <w:t>. Th</w:t>
      </w:r>
      <w:r w:rsidR="00386BC7">
        <w:t>e</w:t>
      </w:r>
      <w:r w:rsidR="00AF2B4B">
        <w:t xml:space="preserve"> main project will probably go ahead from </w:t>
      </w:r>
      <w:r w:rsidR="00CE316C">
        <w:t>M</w:t>
      </w:r>
      <w:r w:rsidR="00AF2B4B">
        <w:t>ay 2020 for 18 months. There is a lot</w:t>
      </w:r>
      <w:r w:rsidR="003D27B4">
        <w:t xml:space="preserve"> to be done. Watch this space for more news.</w:t>
      </w:r>
    </w:p>
    <w:p w14:paraId="5721511B" w14:textId="34314DDA" w:rsidR="00CE316C" w:rsidRPr="006E2DF7" w:rsidRDefault="00CE316C" w:rsidP="002F11E3">
      <w:pPr>
        <w:pStyle w:val="NoSpacing"/>
        <w:jc w:val="both"/>
        <w:rPr>
          <w:sz w:val="20"/>
          <w:szCs w:val="20"/>
        </w:rPr>
      </w:pPr>
    </w:p>
    <w:p w14:paraId="62848440" w14:textId="166EBFA9" w:rsidR="00CE316C" w:rsidRDefault="00CE316C" w:rsidP="002F11E3">
      <w:pPr>
        <w:pStyle w:val="NoSpacing"/>
        <w:jc w:val="both"/>
      </w:pPr>
      <w:r>
        <w:t xml:space="preserve">We have also placed an order for the glass doors in December.  We are still waiting for their delivery date.  We’ll update you on this in our next newsletter.  Watch this space. </w:t>
      </w:r>
    </w:p>
    <w:p w14:paraId="55C1D4D5" w14:textId="77777777" w:rsidR="003D27B4" w:rsidRPr="006E2DF7" w:rsidRDefault="003D27B4" w:rsidP="002F11E3">
      <w:pPr>
        <w:pStyle w:val="NoSpacing"/>
        <w:jc w:val="both"/>
        <w:rPr>
          <w:sz w:val="32"/>
          <w:szCs w:val="32"/>
        </w:rPr>
      </w:pPr>
    </w:p>
    <w:p w14:paraId="453F2781" w14:textId="38406C57" w:rsidR="003D27B4" w:rsidRPr="00AD064B" w:rsidRDefault="008E3D30" w:rsidP="003D27B4">
      <w:pPr>
        <w:pStyle w:val="NoSpacing"/>
        <w:jc w:val="both"/>
        <w:rPr>
          <w:b/>
        </w:rPr>
      </w:pPr>
      <w:r>
        <w:rPr>
          <w:b/>
          <w:color w:val="FF0000"/>
          <w:sz w:val="32"/>
          <w:szCs w:val="32"/>
        </w:rPr>
        <w:t xml:space="preserve">Christmas </w:t>
      </w:r>
      <w:r w:rsidR="00CE316C">
        <w:rPr>
          <w:b/>
          <w:color w:val="FF0000"/>
          <w:sz w:val="32"/>
          <w:szCs w:val="32"/>
        </w:rPr>
        <w:t>Big Give Challenge 2018</w:t>
      </w:r>
    </w:p>
    <w:p w14:paraId="22DB4A7E" w14:textId="77777777" w:rsidR="003D27B4" w:rsidRDefault="003D27B4" w:rsidP="003D27B4">
      <w:pPr>
        <w:pStyle w:val="NoSpacing"/>
        <w:jc w:val="both"/>
      </w:pPr>
    </w:p>
    <w:p w14:paraId="51C59A51" w14:textId="27C951FE" w:rsidR="003D27B4" w:rsidRDefault="008E3D30" w:rsidP="003D27B4">
      <w:pPr>
        <w:pStyle w:val="NoSpacing"/>
        <w:jc w:val="both"/>
      </w:pPr>
      <w:r>
        <w:t xml:space="preserve">Many thanks to all the people who contributed to the Christmas </w:t>
      </w:r>
      <w:r w:rsidR="00CE316C">
        <w:t>Big Give Challenge 2018</w:t>
      </w:r>
      <w:r>
        <w:t xml:space="preserve">. This </w:t>
      </w:r>
      <w:r w:rsidR="000C27D7">
        <w:t>was a great success and we raised a total of £</w:t>
      </w:r>
      <w:r w:rsidR="00CE316C">
        <w:t>3,262</w:t>
      </w:r>
      <w:r w:rsidR="000C27D7">
        <w:t xml:space="preserve">. This </w:t>
      </w:r>
      <w:proofErr w:type="gramStart"/>
      <w:r w:rsidR="000C27D7">
        <w:t>is connected with</w:t>
      </w:r>
      <w:proofErr w:type="gramEnd"/>
      <w:r w:rsidR="000C27D7">
        <w:t xml:space="preserve"> the above project. We hope to </w:t>
      </w:r>
      <w:r w:rsidR="00DE46CC">
        <w:t xml:space="preserve">add into the restoration project a refurbishment of the </w:t>
      </w:r>
      <w:r w:rsidR="00621AA5">
        <w:t>clock</w:t>
      </w:r>
      <w:r w:rsidR="00DE46CC">
        <w:t xml:space="preserve"> faces and the money raised from the Christmas Tree project will be set aside towards the cost of that.</w:t>
      </w:r>
    </w:p>
    <w:p w14:paraId="5D229FB1" w14:textId="77777777" w:rsidR="00621AA5" w:rsidRPr="00282E98" w:rsidRDefault="00621AA5" w:rsidP="002F11E3">
      <w:pPr>
        <w:pStyle w:val="NoSpacing"/>
        <w:jc w:val="both"/>
        <w:rPr>
          <w:sz w:val="32"/>
          <w:szCs w:val="32"/>
        </w:rPr>
      </w:pPr>
    </w:p>
    <w:p w14:paraId="3908C346" w14:textId="35C743EB" w:rsidR="00AD064B" w:rsidRDefault="002F11E3" w:rsidP="002F11E3">
      <w:pPr>
        <w:pStyle w:val="NoSpacing"/>
        <w:jc w:val="both"/>
        <w:rPr>
          <w:b/>
          <w:color w:val="FF0000"/>
          <w:sz w:val="32"/>
          <w:szCs w:val="32"/>
        </w:rPr>
      </w:pPr>
      <w:r>
        <w:rPr>
          <w:b/>
          <w:color w:val="FF0000"/>
          <w:sz w:val="32"/>
          <w:szCs w:val="32"/>
        </w:rPr>
        <w:t xml:space="preserve"> </w:t>
      </w:r>
      <w:r w:rsidR="00D05ACF">
        <w:rPr>
          <w:b/>
          <w:color w:val="FF0000"/>
          <w:sz w:val="32"/>
          <w:szCs w:val="32"/>
        </w:rPr>
        <w:t>‘</w:t>
      </w:r>
      <w:r w:rsidR="008A2B5C">
        <w:rPr>
          <w:b/>
          <w:color w:val="FF0000"/>
          <w:sz w:val="32"/>
          <w:szCs w:val="32"/>
        </w:rPr>
        <w:t xml:space="preserve">Have </w:t>
      </w:r>
      <w:r w:rsidR="00990496">
        <w:rPr>
          <w:b/>
          <w:color w:val="FF0000"/>
          <w:sz w:val="32"/>
          <w:szCs w:val="32"/>
        </w:rPr>
        <w:t>Y</w:t>
      </w:r>
      <w:r w:rsidR="008A2B5C">
        <w:rPr>
          <w:b/>
          <w:color w:val="FF0000"/>
          <w:sz w:val="32"/>
          <w:szCs w:val="32"/>
        </w:rPr>
        <w:t xml:space="preserve">ou </w:t>
      </w:r>
      <w:r w:rsidR="00990496">
        <w:rPr>
          <w:b/>
          <w:color w:val="FF0000"/>
          <w:sz w:val="32"/>
          <w:szCs w:val="32"/>
        </w:rPr>
        <w:t>S</w:t>
      </w:r>
      <w:r w:rsidR="008A2B5C">
        <w:rPr>
          <w:b/>
          <w:color w:val="FF0000"/>
          <w:sz w:val="32"/>
          <w:szCs w:val="32"/>
        </w:rPr>
        <w:t xml:space="preserve">een </w:t>
      </w:r>
      <w:r w:rsidR="00990496">
        <w:rPr>
          <w:b/>
          <w:color w:val="FF0000"/>
          <w:sz w:val="32"/>
          <w:szCs w:val="32"/>
        </w:rPr>
        <w:t>M</w:t>
      </w:r>
      <w:r w:rsidR="008A2B5C">
        <w:rPr>
          <w:b/>
          <w:color w:val="FF0000"/>
          <w:sz w:val="32"/>
          <w:szCs w:val="32"/>
        </w:rPr>
        <w:t xml:space="preserve">y </w:t>
      </w:r>
      <w:r w:rsidR="00990496">
        <w:rPr>
          <w:b/>
          <w:color w:val="FF0000"/>
          <w:sz w:val="32"/>
          <w:szCs w:val="32"/>
        </w:rPr>
        <w:t>Childhood</w:t>
      </w:r>
      <w:r w:rsidR="00D05ACF">
        <w:rPr>
          <w:b/>
          <w:color w:val="FF0000"/>
          <w:sz w:val="32"/>
          <w:szCs w:val="32"/>
        </w:rPr>
        <w:t>?’</w:t>
      </w:r>
      <w:r w:rsidR="00990496">
        <w:rPr>
          <w:b/>
          <w:color w:val="FF0000"/>
          <w:sz w:val="32"/>
          <w:szCs w:val="32"/>
        </w:rPr>
        <w:t xml:space="preserve"> Exhibition</w:t>
      </w:r>
    </w:p>
    <w:p w14:paraId="203814CC" w14:textId="77777777" w:rsidR="00AD064B" w:rsidRPr="00AA4DC7" w:rsidRDefault="00AD064B" w:rsidP="00AD064B">
      <w:pPr>
        <w:pStyle w:val="NoSpacing"/>
        <w:jc w:val="both"/>
        <w:rPr>
          <w:sz w:val="16"/>
          <w:szCs w:val="16"/>
        </w:rPr>
      </w:pPr>
    </w:p>
    <w:p w14:paraId="23D95274" w14:textId="686FC5A3" w:rsidR="00AD064B" w:rsidRDefault="00AD064B" w:rsidP="00ED5384">
      <w:pPr>
        <w:pStyle w:val="NoSpacing"/>
        <w:jc w:val="both"/>
        <w:rPr>
          <w:rFonts w:cstheme="minorHAnsi"/>
          <w:sz w:val="24"/>
          <w:szCs w:val="24"/>
        </w:rPr>
      </w:pPr>
      <w:r>
        <w:t xml:space="preserve">We </w:t>
      </w:r>
      <w:r w:rsidR="00ED5384">
        <w:t xml:space="preserve">are privileged to host </w:t>
      </w:r>
      <w:r w:rsidR="00AC5E28">
        <w:t xml:space="preserve">the first solo exhibition of Iranian </w:t>
      </w:r>
      <w:r w:rsidR="00C02126">
        <w:t xml:space="preserve">artist, </w:t>
      </w:r>
      <w:r w:rsidR="00377B1E">
        <w:t xml:space="preserve">Khatereh </w:t>
      </w:r>
      <w:proofErr w:type="spellStart"/>
      <w:r w:rsidR="00377B1E">
        <w:t>Shoja</w:t>
      </w:r>
      <w:proofErr w:type="spellEnd"/>
      <w:r w:rsidR="00377B1E">
        <w:t xml:space="preserve">.  </w:t>
      </w:r>
      <w:r w:rsidR="00FE1535">
        <w:t>The focus of her exhibition is</w:t>
      </w:r>
      <w:r w:rsidR="00C23678">
        <w:t xml:space="preserve"> on the trauma</w:t>
      </w:r>
      <w:r w:rsidR="00A456A6">
        <w:t>tic experiences</w:t>
      </w:r>
      <w:r w:rsidR="00C23678">
        <w:t xml:space="preserve"> suffered by children present in a war or major international conflict</w:t>
      </w:r>
      <w:r w:rsidR="00A456A6">
        <w:t>.</w:t>
      </w:r>
      <w:r w:rsidR="0051081A">
        <w:t xml:space="preserve">  The exhibition will run from Monday 7</w:t>
      </w:r>
      <w:r w:rsidR="0051081A" w:rsidRPr="0051081A">
        <w:rPr>
          <w:vertAlign w:val="superscript"/>
        </w:rPr>
        <w:t>th</w:t>
      </w:r>
      <w:r w:rsidR="0051081A">
        <w:t xml:space="preserve"> to Thursday </w:t>
      </w:r>
      <w:r w:rsidR="00135391">
        <w:t>10</w:t>
      </w:r>
      <w:r w:rsidR="00135391" w:rsidRPr="00135391">
        <w:rPr>
          <w:vertAlign w:val="superscript"/>
        </w:rPr>
        <w:t>th</w:t>
      </w:r>
      <w:r w:rsidR="00135391">
        <w:t xml:space="preserve"> January 2019 only.  A special </w:t>
      </w:r>
      <w:r w:rsidR="007B17BB">
        <w:t>private viewing is scheduled on Tuesday 8</w:t>
      </w:r>
      <w:r w:rsidR="007B17BB" w:rsidRPr="007B17BB">
        <w:rPr>
          <w:vertAlign w:val="superscript"/>
        </w:rPr>
        <w:t>th</w:t>
      </w:r>
      <w:r w:rsidR="007B17BB">
        <w:t xml:space="preserve"> January at 6pm.</w:t>
      </w:r>
      <w:r w:rsidR="00E05832">
        <w:t xml:space="preserve">  </w:t>
      </w:r>
      <w:r w:rsidR="00D813A2">
        <w:t xml:space="preserve">All art work </w:t>
      </w:r>
      <w:r w:rsidR="0087174E">
        <w:t>is</w:t>
      </w:r>
      <w:r w:rsidR="00D813A2">
        <w:t xml:space="preserve"> on sale through public bidding and proceeds will go to the church and </w:t>
      </w:r>
      <w:r w:rsidR="00140B86">
        <w:t>the Charity Art in Homes.</w:t>
      </w:r>
    </w:p>
    <w:p w14:paraId="23D56F5C" w14:textId="77777777" w:rsidR="00621AA5" w:rsidRDefault="00621AA5" w:rsidP="0098725B">
      <w:pPr>
        <w:pStyle w:val="NoSpacing"/>
        <w:jc w:val="both"/>
        <w:rPr>
          <w:color w:val="FF0000"/>
          <w:sz w:val="32"/>
          <w:szCs w:val="32"/>
        </w:rPr>
      </w:pPr>
    </w:p>
    <w:p w14:paraId="1B6DCDAE" w14:textId="77777777" w:rsidR="00E8240E" w:rsidRPr="00AD064B" w:rsidRDefault="00E8240E" w:rsidP="00E8240E">
      <w:pPr>
        <w:pStyle w:val="NoSpacing"/>
        <w:jc w:val="both"/>
        <w:rPr>
          <w:b/>
          <w:color w:val="FF0000"/>
          <w:sz w:val="32"/>
          <w:szCs w:val="32"/>
        </w:rPr>
      </w:pPr>
      <w:r>
        <w:rPr>
          <w:b/>
          <w:color w:val="FF0000"/>
          <w:sz w:val="32"/>
          <w:szCs w:val="32"/>
        </w:rPr>
        <w:t>Plow Monday Service</w:t>
      </w:r>
    </w:p>
    <w:p w14:paraId="5E784681" w14:textId="77777777" w:rsidR="00E8240E" w:rsidRDefault="00E8240E" w:rsidP="00E8240E">
      <w:pPr>
        <w:pStyle w:val="NoSpacing"/>
        <w:jc w:val="both"/>
      </w:pPr>
    </w:p>
    <w:p w14:paraId="4735A8D7" w14:textId="77777777" w:rsidR="00E8240E" w:rsidRDefault="00E8240E" w:rsidP="00E8240E">
      <w:pPr>
        <w:pStyle w:val="NoSpacing"/>
        <w:jc w:val="both"/>
      </w:pPr>
      <w:r>
        <w:t>We kicked off the year with the Plow Monday Service on 7</w:t>
      </w:r>
      <w:r w:rsidRPr="00B1568E">
        <w:rPr>
          <w:vertAlign w:val="superscript"/>
        </w:rPr>
        <w:t>th</w:t>
      </w:r>
      <w:r>
        <w:t xml:space="preserve"> January 2019, attended by our Lord Mayor and the Lady Mayoress.  This year’s focus was on the City of London Corporation Community and Children Services Department. Whilst the purpose is to pray for ALL staff, we usually focus on one department and this year our Lord mayor has an interest in Children and Young people, so he chose this department.</w:t>
      </w:r>
    </w:p>
    <w:p w14:paraId="0A787C7E" w14:textId="77777777" w:rsidR="00E8240E" w:rsidRPr="00282E98" w:rsidRDefault="00E8240E" w:rsidP="00E8240E">
      <w:pPr>
        <w:pStyle w:val="NoSpacing"/>
        <w:jc w:val="both"/>
        <w:rPr>
          <w:sz w:val="32"/>
          <w:szCs w:val="32"/>
        </w:rPr>
      </w:pPr>
    </w:p>
    <w:p w14:paraId="4FDC2D59" w14:textId="6F968993" w:rsidR="005E76E6" w:rsidRPr="00AD064B" w:rsidRDefault="005E76E6" w:rsidP="005E76E6">
      <w:pPr>
        <w:pStyle w:val="NoSpacing"/>
        <w:jc w:val="both"/>
        <w:rPr>
          <w:b/>
          <w:color w:val="FF0000"/>
          <w:sz w:val="32"/>
          <w:szCs w:val="32"/>
        </w:rPr>
      </w:pPr>
      <w:r>
        <w:rPr>
          <w:b/>
          <w:color w:val="FF0000"/>
          <w:sz w:val="32"/>
          <w:szCs w:val="32"/>
        </w:rPr>
        <w:t>Baptism</w:t>
      </w:r>
      <w:r w:rsidR="002F11E3">
        <w:rPr>
          <w:b/>
          <w:color w:val="FF0000"/>
          <w:sz w:val="32"/>
          <w:szCs w:val="32"/>
        </w:rPr>
        <w:t>s</w:t>
      </w:r>
    </w:p>
    <w:p w14:paraId="4CC494A2" w14:textId="77777777" w:rsidR="005E76E6" w:rsidRDefault="005E76E6" w:rsidP="005E76E6">
      <w:pPr>
        <w:pStyle w:val="NoSpacing"/>
        <w:jc w:val="both"/>
      </w:pPr>
    </w:p>
    <w:p w14:paraId="2C86FADF" w14:textId="22FDF1D5" w:rsidR="005E76E6" w:rsidRDefault="00EE6DDE" w:rsidP="005E76E6">
      <w:pPr>
        <w:pStyle w:val="NoSpacing"/>
        <w:jc w:val="both"/>
      </w:pPr>
      <w:r>
        <w:t xml:space="preserve">We </w:t>
      </w:r>
      <w:r w:rsidR="00692884">
        <w:t xml:space="preserve">are </w:t>
      </w:r>
      <w:r>
        <w:t>starting this year with 3 baptism</w:t>
      </w:r>
      <w:r w:rsidR="0087174E">
        <w:t>s</w:t>
      </w:r>
      <w:r w:rsidR="00692884">
        <w:t>:</w:t>
      </w:r>
    </w:p>
    <w:p w14:paraId="73F39B3C" w14:textId="63975564" w:rsidR="00692884" w:rsidRPr="006E2DF7" w:rsidRDefault="00692884" w:rsidP="005E76E6">
      <w:pPr>
        <w:pStyle w:val="NoSpacing"/>
        <w:jc w:val="both"/>
        <w:rPr>
          <w:sz w:val="20"/>
          <w:szCs w:val="20"/>
        </w:rPr>
      </w:pPr>
    </w:p>
    <w:p w14:paraId="3FB3BC43" w14:textId="449EB569" w:rsidR="00692884" w:rsidRDefault="007E44A3" w:rsidP="005E76E6">
      <w:pPr>
        <w:pStyle w:val="NoSpacing"/>
        <w:jc w:val="both"/>
      </w:pPr>
      <w:r>
        <w:t xml:space="preserve">Erin </w:t>
      </w:r>
      <w:proofErr w:type="spellStart"/>
      <w:r>
        <w:t>Wirz</w:t>
      </w:r>
      <w:proofErr w:type="spellEnd"/>
      <w:r>
        <w:t xml:space="preserve"> on Friday 18</w:t>
      </w:r>
      <w:r w:rsidRPr="007E44A3">
        <w:rPr>
          <w:vertAlign w:val="superscript"/>
        </w:rPr>
        <w:t>th</w:t>
      </w:r>
      <w:r>
        <w:t xml:space="preserve"> January during our Holy Communion Service at 1:15pm</w:t>
      </w:r>
    </w:p>
    <w:p w14:paraId="17A25689" w14:textId="2383D6B6" w:rsidR="007E44A3" w:rsidRDefault="00371297" w:rsidP="005E76E6">
      <w:pPr>
        <w:pStyle w:val="NoSpacing"/>
        <w:jc w:val="both"/>
      </w:pPr>
      <w:r>
        <w:t>Hunter Easdon and his dad</w:t>
      </w:r>
      <w:r w:rsidR="0087174E">
        <w:t xml:space="preserve">, </w:t>
      </w:r>
      <w:proofErr w:type="gramStart"/>
      <w:r w:rsidR="0087174E">
        <w:t xml:space="preserve">Lee, </w:t>
      </w:r>
      <w:r>
        <w:t xml:space="preserve"> on</w:t>
      </w:r>
      <w:proofErr w:type="gramEnd"/>
      <w:r>
        <w:t xml:space="preserve"> Saturday 19</w:t>
      </w:r>
      <w:r w:rsidRPr="00371297">
        <w:rPr>
          <w:vertAlign w:val="superscript"/>
        </w:rPr>
        <w:t>th</w:t>
      </w:r>
      <w:r>
        <w:t xml:space="preserve"> January at 11am.</w:t>
      </w:r>
    </w:p>
    <w:p w14:paraId="5710277D" w14:textId="21C7DDD9" w:rsidR="00371297" w:rsidRPr="006E2DF7" w:rsidRDefault="00371297" w:rsidP="005E76E6">
      <w:pPr>
        <w:pStyle w:val="NoSpacing"/>
        <w:jc w:val="both"/>
        <w:rPr>
          <w:sz w:val="20"/>
          <w:szCs w:val="20"/>
        </w:rPr>
      </w:pPr>
    </w:p>
    <w:p w14:paraId="0B9695D7" w14:textId="4483F7F4" w:rsidR="00371297" w:rsidRDefault="00ED75C0" w:rsidP="005E76E6">
      <w:pPr>
        <w:pStyle w:val="NoSpacing"/>
        <w:jc w:val="both"/>
      </w:pPr>
      <w:r>
        <w:t xml:space="preserve">Please include them in your prayers </w:t>
      </w:r>
      <w:r w:rsidR="00B1276B">
        <w:t>and as they start their lives as Christians</w:t>
      </w:r>
      <w:r w:rsidR="00A74A6F">
        <w:t>.</w:t>
      </w:r>
    </w:p>
    <w:p w14:paraId="7392464C" w14:textId="4276DACD" w:rsidR="00487544" w:rsidRDefault="00487544" w:rsidP="0098725B">
      <w:pPr>
        <w:pStyle w:val="NoSpacing"/>
        <w:jc w:val="both"/>
        <w:rPr>
          <w:color w:val="FF0000"/>
          <w:sz w:val="32"/>
          <w:szCs w:val="32"/>
        </w:rPr>
      </w:pPr>
    </w:p>
    <w:p w14:paraId="56F3B068" w14:textId="3C09F2EE" w:rsidR="0098725B" w:rsidRPr="00AF379D" w:rsidRDefault="00A74B3E" w:rsidP="0098725B">
      <w:pPr>
        <w:pStyle w:val="NoSpacing"/>
        <w:jc w:val="both"/>
        <w:rPr>
          <w:b/>
          <w:color w:val="FF0000"/>
          <w:sz w:val="32"/>
          <w:szCs w:val="32"/>
        </w:rPr>
      </w:pPr>
      <w:r w:rsidRPr="00AF379D">
        <w:rPr>
          <w:b/>
          <w:color w:val="FF0000"/>
          <w:sz w:val="32"/>
          <w:szCs w:val="32"/>
        </w:rPr>
        <w:t>Advance Notice</w:t>
      </w:r>
    </w:p>
    <w:p w14:paraId="56F3B069" w14:textId="77777777" w:rsidR="0098725B" w:rsidRDefault="0098725B" w:rsidP="00886D84">
      <w:pPr>
        <w:pStyle w:val="NoSpacing"/>
        <w:jc w:val="both"/>
      </w:pPr>
    </w:p>
    <w:p w14:paraId="56F3B06B" w14:textId="00B380D7" w:rsidR="0098725B" w:rsidRDefault="00A74A6F" w:rsidP="00AF379D">
      <w:pPr>
        <w:pStyle w:val="NoSpacing"/>
        <w:jc w:val="both"/>
      </w:pPr>
      <w:r>
        <w:t>7</w:t>
      </w:r>
      <w:r w:rsidR="00AF379D" w:rsidRPr="00AF379D">
        <w:rPr>
          <w:vertAlign w:val="superscript"/>
        </w:rPr>
        <w:t>t</w:t>
      </w:r>
      <w:r>
        <w:rPr>
          <w:vertAlign w:val="superscript"/>
        </w:rPr>
        <w:t>h</w:t>
      </w:r>
      <w:r w:rsidR="00AF379D">
        <w:t xml:space="preserve"> February</w:t>
      </w:r>
      <w:r w:rsidR="0048291D">
        <w:t xml:space="preserve"> </w:t>
      </w:r>
      <w:r w:rsidR="00AF379D">
        <w:t>6:30 pm</w:t>
      </w:r>
      <w:r w:rsidR="0048291D">
        <w:t xml:space="preserve"> </w:t>
      </w:r>
      <w:r w:rsidR="00CE316C">
        <w:tab/>
      </w:r>
      <w:proofErr w:type="gramStart"/>
      <w:r w:rsidR="0048291D">
        <w:t xml:space="preserve">-  </w:t>
      </w:r>
      <w:r w:rsidR="00AF379D">
        <w:t>Waitangi</w:t>
      </w:r>
      <w:proofErr w:type="gramEnd"/>
      <w:r w:rsidR="00AF379D">
        <w:t xml:space="preserve"> Day Service</w:t>
      </w:r>
      <w:r w:rsidR="0048291D">
        <w:t xml:space="preserve"> </w:t>
      </w:r>
    </w:p>
    <w:p w14:paraId="56F3B06C" w14:textId="63C12975" w:rsidR="0048291D" w:rsidRDefault="00E3250D" w:rsidP="0048291D">
      <w:pPr>
        <w:pStyle w:val="NoSpacing"/>
        <w:jc w:val="both"/>
      </w:pPr>
      <w:r>
        <w:t>12</w:t>
      </w:r>
      <w:r w:rsidR="0048291D" w:rsidRPr="0048291D">
        <w:rPr>
          <w:vertAlign w:val="superscript"/>
        </w:rPr>
        <w:t>th</w:t>
      </w:r>
      <w:r w:rsidR="0048291D">
        <w:t xml:space="preserve"> </w:t>
      </w:r>
      <w:r w:rsidR="00AF379D">
        <w:t>February</w:t>
      </w:r>
      <w:r w:rsidR="0048291D">
        <w:t xml:space="preserve"> </w:t>
      </w:r>
      <w:r>
        <w:t>5</w:t>
      </w:r>
      <w:r w:rsidR="00AF379D">
        <w:t>:</w:t>
      </w:r>
      <w:r w:rsidR="00B0106C">
        <w:t>3</w:t>
      </w:r>
      <w:r w:rsidR="00AF379D">
        <w:t>0</w:t>
      </w:r>
      <w:proofErr w:type="gramStart"/>
      <w:r w:rsidR="0048291D">
        <w:t xml:space="preserve">pm  </w:t>
      </w:r>
      <w:r w:rsidR="003563B5">
        <w:tab/>
      </w:r>
      <w:proofErr w:type="gramEnd"/>
      <w:r w:rsidR="0048291D">
        <w:t xml:space="preserve">-  </w:t>
      </w:r>
      <w:r>
        <w:t>Sheriffs Pen Presentation</w:t>
      </w:r>
      <w:r w:rsidR="0048291D">
        <w:t xml:space="preserve"> </w:t>
      </w:r>
    </w:p>
    <w:p w14:paraId="52A6B652" w14:textId="67674B19" w:rsidR="005D0B00" w:rsidRDefault="00DF7825" w:rsidP="0048291D">
      <w:pPr>
        <w:pStyle w:val="NoSpacing"/>
        <w:jc w:val="both"/>
      </w:pPr>
      <w:r>
        <w:t>4</w:t>
      </w:r>
      <w:r w:rsidR="005D0B00" w:rsidRPr="005D0B00">
        <w:rPr>
          <w:vertAlign w:val="superscript"/>
        </w:rPr>
        <w:t>th</w:t>
      </w:r>
      <w:r w:rsidR="005D0B00">
        <w:t xml:space="preserve"> </w:t>
      </w:r>
      <w:r>
        <w:t>March</w:t>
      </w:r>
      <w:r w:rsidR="005D0B00">
        <w:t xml:space="preserve"> 6:30pm</w:t>
      </w:r>
      <w:r w:rsidR="003563B5">
        <w:tab/>
      </w:r>
      <w:proofErr w:type="gramStart"/>
      <w:r w:rsidR="005D0B00">
        <w:t xml:space="preserve">-  </w:t>
      </w:r>
      <w:r w:rsidR="006F5916">
        <w:t>CoL</w:t>
      </w:r>
      <w:proofErr w:type="gramEnd"/>
      <w:r w:rsidR="006F5916">
        <w:t xml:space="preserve"> </w:t>
      </w:r>
      <w:r w:rsidR="005D0B00">
        <w:t>Benefices Evensong</w:t>
      </w:r>
    </w:p>
    <w:p w14:paraId="517AEF69" w14:textId="755355B1" w:rsidR="005D0B00" w:rsidRDefault="005D0B00" w:rsidP="005D0B00">
      <w:pPr>
        <w:pStyle w:val="NoSpacing"/>
        <w:jc w:val="both"/>
      </w:pPr>
      <w:r>
        <w:t>5</w:t>
      </w:r>
      <w:r w:rsidRPr="005D0B00">
        <w:rPr>
          <w:vertAlign w:val="superscript"/>
        </w:rPr>
        <w:t>th</w:t>
      </w:r>
      <w:r>
        <w:t xml:space="preserve"> March 6:30 pm      </w:t>
      </w:r>
      <w:r w:rsidR="003563B5">
        <w:tab/>
      </w:r>
      <w:proofErr w:type="gramStart"/>
      <w:r>
        <w:t>-  City</w:t>
      </w:r>
      <w:proofErr w:type="gramEnd"/>
      <w:r>
        <w:t xml:space="preserve"> of London Guides Melluish Lecture</w:t>
      </w:r>
    </w:p>
    <w:p w14:paraId="56F3B06F" w14:textId="59DC31CE" w:rsidR="0048291D" w:rsidRDefault="00522119" w:rsidP="005D0B00">
      <w:pPr>
        <w:pStyle w:val="NoSpacing"/>
        <w:jc w:val="both"/>
      </w:pPr>
      <w:r>
        <w:t>7</w:t>
      </w:r>
      <w:r w:rsidR="005D0B00" w:rsidRPr="005D0B00">
        <w:rPr>
          <w:vertAlign w:val="superscript"/>
        </w:rPr>
        <w:t>th</w:t>
      </w:r>
      <w:r w:rsidR="005D0B00">
        <w:t xml:space="preserve"> March 12 noon      </w:t>
      </w:r>
      <w:r w:rsidR="003563B5">
        <w:tab/>
      </w:r>
      <w:proofErr w:type="gramStart"/>
      <w:r w:rsidR="005D0B00">
        <w:t>-  Spital</w:t>
      </w:r>
      <w:proofErr w:type="gramEnd"/>
      <w:r w:rsidR="005D0B00">
        <w:t xml:space="preserve"> Sermon</w:t>
      </w:r>
    </w:p>
    <w:p w14:paraId="56F3B070" w14:textId="77777777" w:rsidR="0048291D" w:rsidRPr="006E2DF7" w:rsidRDefault="0048291D" w:rsidP="00886D84">
      <w:pPr>
        <w:pStyle w:val="NoSpacing"/>
        <w:jc w:val="both"/>
        <w:rPr>
          <w:sz w:val="20"/>
          <w:szCs w:val="20"/>
        </w:rPr>
      </w:pPr>
    </w:p>
    <w:p w14:paraId="56F3B078" w14:textId="77777777" w:rsidR="005C059E" w:rsidRPr="006E2DF7" w:rsidRDefault="005C059E" w:rsidP="00886D84">
      <w:pPr>
        <w:pStyle w:val="NoSpacing"/>
        <w:jc w:val="both"/>
        <w:rPr>
          <w:sz w:val="20"/>
          <w:szCs w:val="20"/>
        </w:rPr>
      </w:pPr>
    </w:p>
    <w:p w14:paraId="56F3B079" w14:textId="77777777" w:rsidR="00CC65DC" w:rsidRDefault="00CC65DC" w:rsidP="00886D84">
      <w:pPr>
        <w:pStyle w:val="NoSpacing"/>
        <w:jc w:val="both"/>
      </w:pPr>
      <w:r>
        <w:t>God bless you all.</w:t>
      </w:r>
    </w:p>
    <w:p w14:paraId="56F3B07A" w14:textId="77777777" w:rsidR="00CC65DC" w:rsidRPr="006E2DF7" w:rsidRDefault="00CC65DC" w:rsidP="00886D84">
      <w:pPr>
        <w:pStyle w:val="NoSpacing"/>
        <w:jc w:val="both"/>
        <w:rPr>
          <w:sz w:val="20"/>
          <w:szCs w:val="20"/>
        </w:rPr>
      </w:pPr>
    </w:p>
    <w:p w14:paraId="56F3B07B" w14:textId="77777777" w:rsidR="00A72725" w:rsidRPr="006E2DF7" w:rsidRDefault="00A72725" w:rsidP="00886D84">
      <w:pPr>
        <w:pStyle w:val="NoSpacing"/>
        <w:jc w:val="both"/>
        <w:rPr>
          <w:sz w:val="20"/>
          <w:szCs w:val="20"/>
        </w:rPr>
      </w:pPr>
    </w:p>
    <w:p w14:paraId="56F3B07C" w14:textId="77777777"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14:paraId="56F3B07D" w14:textId="77777777" w:rsidR="00234998" w:rsidRPr="00CC0CB7" w:rsidRDefault="0048291D" w:rsidP="00886D84">
      <w:pPr>
        <w:jc w:val="both"/>
      </w:pPr>
      <w:r>
        <w:rPr>
          <w:color w:val="0000FF" w:themeColor="hyperlink"/>
          <w:u w:val="single"/>
        </w:rPr>
        <w:t>vicar@stlawrencejewry.org.uk</w:t>
      </w:r>
    </w:p>
    <w:p w14:paraId="56F3B07E" w14:textId="77777777" w:rsidR="00234998" w:rsidRPr="00CC0CB7" w:rsidRDefault="00234998" w:rsidP="00886D84">
      <w:pPr>
        <w:jc w:val="both"/>
        <w:rPr>
          <w:color w:val="0000FF"/>
          <w:u w:val="single"/>
        </w:rPr>
      </w:pPr>
    </w:p>
    <w:p w14:paraId="56F3B07F" w14:textId="77777777" w:rsidR="00234998" w:rsidRPr="00CC0CB7" w:rsidRDefault="00234998" w:rsidP="00886D84">
      <w:pPr>
        <w:jc w:val="both"/>
      </w:pPr>
      <w:r w:rsidRPr="00CC0CB7">
        <w:t xml:space="preserve">If you receive this newsletter but would not wish to stay on our </w:t>
      </w:r>
      <w:proofErr w:type="gramStart"/>
      <w:r w:rsidRPr="00CC0CB7">
        <w:t>list</w:t>
      </w:r>
      <w:proofErr w:type="gramEnd"/>
      <w:r w:rsidRPr="00CC0CB7">
        <w:t xml:space="preserve"> please let us know straight away and we will remove you.  </w:t>
      </w:r>
    </w:p>
    <w:p w14:paraId="56F3B080" w14:textId="77777777" w:rsidR="00453BCA" w:rsidRPr="006E2DF7" w:rsidRDefault="00453BCA" w:rsidP="00E60ACF">
      <w:pPr>
        <w:pStyle w:val="NoSpacing"/>
        <w:rPr>
          <w:sz w:val="20"/>
          <w:szCs w:val="20"/>
        </w:rPr>
      </w:pPr>
    </w:p>
    <w:p w14:paraId="56F3B081" w14:textId="77777777" w:rsidR="00453BCA" w:rsidRPr="006E2DF7" w:rsidRDefault="00453BCA" w:rsidP="00E60ACF">
      <w:pPr>
        <w:pStyle w:val="NoSpacing"/>
        <w:rPr>
          <w:sz w:val="20"/>
          <w:szCs w:val="20"/>
        </w:rPr>
      </w:pPr>
    </w:p>
    <w:p w14:paraId="56F3B082" w14:textId="77777777" w:rsidR="00FF3D7A" w:rsidRDefault="002B78DF" w:rsidP="00E60ACF">
      <w:pPr>
        <w:pStyle w:val="NoSpacing"/>
      </w:pPr>
      <w:r>
        <w:t>Katrina Bradley</w:t>
      </w:r>
    </w:p>
    <w:p w14:paraId="56F3B083" w14:textId="77777777" w:rsidR="002B78DF" w:rsidRDefault="00F94FD4" w:rsidP="00E60ACF">
      <w:pPr>
        <w:pStyle w:val="NoSpacing"/>
      </w:pPr>
      <w:hyperlink r:id="rId7" w:history="1">
        <w:r w:rsidR="005C059E" w:rsidRPr="002A6AF3">
          <w:rPr>
            <w:rStyle w:val="Hyperlink"/>
          </w:rPr>
          <w:t>katrina@stlawrencejewry.org.uk</w:t>
        </w:r>
      </w:hyperlink>
    </w:p>
    <w:p w14:paraId="56F3B084" w14:textId="77777777" w:rsidR="002B78DF" w:rsidRPr="006E2DF7" w:rsidRDefault="002B78DF" w:rsidP="00E60ACF">
      <w:pPr>
        <w:pStyle w:val="NoSpacing"/>
        <w:rPr>
          <w:sz w:val="20"/>
          <w:szCs w:val="20"/>
        </w:rPr>
      </w:pPr>
    </w:p>
    <w:p w14:paraId="56F3B085" w14:textId="77777777" w:rsidR="002B78DF" w:rsidRPr="006E2DF7" w:rsidRDefault="002B78DF" w:rsidP="00E60ACF">
      <w:pPr>
        <w:pStyle w:val="NoSpacing"/>
        <w:rPr>
          <w:sz w:val="20"/>
          <w:szCs w:val="20"/>
        </w:rPr>
      </w:pPr>
    </w:p>
    <w:p w14:paraId="56F3B086" w14:textId="77777777" w:rsidR="002B78DF" w:rsidRDefault="002B78DF" w:rsidP="00E60ACF">
      <w:pPr>
        <w:pStyle w:val="NoSpacing"/>
      </w:pPr>
      <w:r>
        <w:t>Arnel Sullano</w:t>
      </w:r>
    </w:p>
    <w:p w14:paraId="56F3B087" w14:textId="77777777" w:rsidR="00811BDF" w:rsidRDefault="00F94FD4" w:rsidP="00E60ACF">
      <w:pPr>
        <w:pStyle w:val="NoSpacing"/>
        <w:rPr>
          <w:rStyle w:val="Hyperlink"/>
        </w:rPr>
      </w:pPr>
      <w:hyperlink r:id="rId8" w:history="1">
        <w:r w:rsidR="0048291D" w:rsidRPr="002A6AF3">
          <w:rPr>
            <w:rStyle w:val="Hyperlink"/>
          </w:rPr>
          <w:t>arnel@stlawrencejewry.org.uk</w:t>
        </w:r>
      </w:hyperlink>
    </w:p>
    <w:bookmarkEnd w:id="0"/>
    <w:bookmarkEnd w:id="1"/>
    <w:p w14:paraId="56F3B088" w14:textId="77777777" w:rsidR="00402445" w:rsidRDefault="00402445" w:rsidP="00E60ACF">
      <w:pPr>
        <w:pStyle w:val="NoSpacing"/>
      </w:pPr>
    </w:p>
    <w:sectPr w:rsidR="004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CF"/>
    <w:rsid w:val="00010812"/>
    <w:rsid w:val="000724FB"/>
    <w:rsid w:val="000822D0"/>
    <w:rsid w:val="000829BA"/>
    <w:rsid w:val="000A7E2F"/>
    <w:rsid w:val="000B3730"/>
    <w:rsid w:val="000B70E0"/>
    <w:rsid w:val="000C2007"/>
    <w:rsid w:val="000C27D7"/>
    <w:rsid w:val="000D4087"/>
    <w:rsid w:val="000E4F84"/>
    <w:rsid w:val="000F7030"/>
    <w:rsid w:val="001013A8"/>
    <w:rsid w:val="00102772"/>
    <w:rsid w:val="00105031"/>
    <w:rsid w:val="001107E9"/>
    <w:rsid w:val="001143F0"/>
    <w:rsid w:val="00135391"/>
    <w:rsid w:val="001374D1"/>
    <w:rsid w:val="00140B86"/>
    <w:rsid w:val="001840A3"/>
    <w:rsid w:val="001D55E9"/>
    <w:rsid w:val="001D5699"/>
    <w:rsid w:val="001E3252"/>
    <w:rsid w:val="002152EF"/>
    <w:rsid w:val="00234998"/>
    <w:rsid w:val="00282E98"/>
    <w:rsid w:val="002B78DF"/>
    <w:rsid w:val="002C582F"/>
    <w:rsid w:val="002F11E3"/>
    <w:rsid w:val="002F6B2A"/>
    <w:rsid w:val="003230A6"/>
    <w:rsid w:val="003253FD"/>
    <w:rsid w:val="0033638A"/>
    <w:rsid w:val="003365D7"/>
    <w:rsid w:val="003563B5"/>
    <w:rsid w:val="00367027"/>
    <w:rsid w:val="00371297"/>
    <w:rsid w:val="003727FD"/>
    <w:rsid w:val="00377B1E"/>
    <w:rsid w:val="00386BC7"/>
    <w:rsid w:val="00390DF9"/>
    <w:rsid w:val="003A06F3"/>
    <w:rsid w:val="003D27B4"/>
    <w:rsid w:val="00402445"/>
    <w:rsid w:val="00414215"/>
    <w:rsid w:val="00453A6D"/>
    <w:rsid w:val="00453BCA"/>
    <w:rsid w:val="0048291D"/>
    <w:rsid w:val="00487544"/>
    <w:rsid w:val="004E44CB"/>
    <w:rsid w:val="004F76B6"/>
    <w:rsid w:val="00503296"/>
    <w:rsid w:val="0051081A"/>
    <w:rsid w:val="00522119"/>
    <w:rsid w:val="00595BF7"/>
    <w:rsid w:val="005C059E"/>
    <w:rsid w:val="005D0B00"/>
    <w:rsid w:val="005E76E6"/>
    <w:rsid w:val="00621AA5"/>
    <w:rsid w:val="0064051E"/>
    <w:rsid w:val="00692884"/>
    <w:rsid w:val="006C03AC"/>
    <w:rsid w:val="006C3D02"/>
    <w:rsid w:val="006E2DF7"/>
    <w:rsid w:val="006F5916"/>
    <w:rsid w:val="00704AB6"/>
    <w:rsid w:val="007051FF"/>
    <w:rsid w:val="00707E3B"/>
    <w:rsid w:val="007B17BB"/>
    <w:rsid w:val="007E44A3"/>
    <w:rsid w:val="00804BCC"/>
    <w:rsid w:val="00811BDF"/>
    <w:rsid w:val="008475FC"/>
    <w:rsid w:val="00855959"/>
    <w:rsid w:val="0087174E"/>
    <w:rsid w:val="00886D84"/>
    <w:rsid w:val="008A0445"/>
    <w:rsid w:val="008A2B5C"/>
    <w:rsid w:val="008E3D30"/>
    <w:rsid w:val="00957B97"/>
    <w:rsid w:val="009722A3"/>
    <w:rsid w:val="009823FE"/>
    <w:rsid w:val="0098725B"/>
    <w:rsid w:val="00990496"/>
    <w:rsid w:val="009A4798"/>
    <w:rsid w:val="00A456A6"/>
    <w:rsid w:val="00A571EA"/>
    <w:rsid w:val="00A72725"/>
    <w:rsid w:val="00A74A6F"/>
    <w:rsid w:val="00A74B3E"/>
    <w:rsid w:val="00AC5C71"/>
    <w:rsid w:val="00AC5E28"/>
    <w:rsid w:val="00AD064B"/>
    <w:rsid w:val="00AF2B4B"/>
    <w:rsid w:val="00AF379D"/>
    <w:rsid w:val="00B0106C"/>
    <w:rsid w:val="00B1276B"/>
    <w:rsid w:val="00B205C7"/>
    <w:rsid w:val="00B40DB4"/>
    <w:rsid w:val="00BA646E"/>
    <w:rsid w:val="00BA6915"/>
    <w:rsid w:val="00BE4E27"/>
    <w:rsid w:val="00C02126"/>
    <w:rsid w:val="00C2274A"/>
    <w:rsid w:val="00C23678"/>
    <w:rsid w:val="00C80158"/>
    <w:rsid w:val="00C84F20"/>
    <w:rsid w:val="00C87EBD"/>
    <w:rsid w:val="00C96800"/>
    <w:rsid w:val="00CC65DC"/>
    <w:rsid w:val="00CE316C"/>
    <w:rsid w:val="00D05ACF"/>
    <w:rsid w:val="00D37ABD"/>
    <w:rsid w:val="00D42806"/>
    <w:rsid w:val="00D76BAF"/>
    <w:rsid w:val="00D813A2"/>
    <w:rsid w:val="00DA52A3"/>
    <w:rsid w:val="00DE46CC"/>
    <w:rsid w:val="00DF7825"/>
    <w:rsid w:val="00E05832"/>
    <w:rsid w:val="00E25880"/>
    <w:rsid w:val="00E3250D"/>
    <w:rsid w:val="00E60ACF"/>
    <w:rsid w:val="00E76D7F"/>
    <w:rsid w:val="00E8240E"/>
    <w:rsid w:val="00EA35EA"/>
    <w:rsid w:val="00EB499A"/>
    <w:rsid w:val="00ED5384"/>
    <w:rsid w:val="00ED75C0"/>
    <w:rsid w:val="00EE6DDE"/>
    <w:rsid w:val="00F10876"/>
    <w:rsid w:val="00F768A3"/>
    <w:rsid w:val="00F94FD4"/>
    <w:rsid w:val="00FE1535"/>
    <w:rsid w:val="00FF176E"/>
    <w:rsid w:val="00F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B046"/>
  <w15:docId w15:val="{8FEDFABF-E388-4043-934E-99965171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UnresolvedMention">
    <w:name w:val="Unresolved Mention"/>
    <w:basedOn w:val="DefaultParagraphFont"/>
    <w:uiPriority w:val="99"/>
    <w:semiHidden/>
    <w:unhideWhenUsed/>
    <w:rsid w:val="005D0B00"/>
    <w:rPr>
      <w:color w:val="808080"/>
      <w:shd w:val="clear" w:color="auto" w:fill="E6E6E6"/>
    </w:rPr>
  </w:style>
  <w:style w:type="character" w:customStyle="1" w:styleId="apple-converted-space">
    <w:name w:val="apple-converted-space"/>
    <w:basedOn w:val="DefaultParagraphFont"/>
    <w:rsid w:val="00D7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el@stlawrencejewry.org.uk" TargetMode="External"/><Relationship Id="rId3" Type="http://schemas.openxmlformats.org/officeDocument/2006/relationships/webSettings" Target="webSettings.xml"/><Relationship Id="rId7" Type="http://schemas.openxmlformats.org/officeDocument/2006/relationships/hyperlink" Target="mailto:katrina@stlawrencejew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lawrencejewry.org.uk/music/organ/january-to-2nd-april-2019-organ-programmes-current.php" TargetMode="External"/><Relationship Id="rId5" Type="http://schemas.openxmlformats.org/officeDocument/2006/relationships/hyperlink" Target="https://stlawrencejewry.org.uk/music/piano/january-to-february-2019-piano-programme-current.ph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2</cp:revision>
  <cp:lastPrinted>2012-10-31T16:20:00Z</cp:lastPrinted>
  <dcterms:created xsi:type="dcterms:W3CDTF">2019-01-07T18:52:00Z</dcterms:created>
  <dcterms:modified xsi:type="dcterms:W3CDTF">2019-01-07T18:52:00Z</dcterms:modified>
</cp:coreProperties>
</file>