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C059B1">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5ED26E32" wp14:editId="49DA4F5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8712B0">
        <w:rPr>
          <w:b/>
          <w:bCs/>
          <w:color w:val="FF0000"/>
          <w:sz w:val="40"/>
          <w:szCs w:val="40"/>
          <w:u w:val="single"/>
        </w:rPr>
        <w:t>June</w:t>
      </w:r>
      <w:r w:rsidR="00B1568E">
        <w:rPr>
          <w:b/>
          <w:bCs/>
          <w:color w:val="FF0000"/>
          <w:sz w:val="40"/>
          <w:szCs w:val="40"/>
          <w:u w:val="single"/>
        </w:rPr>
        <w:t xml:space="preserve"> </w:t>
      </w:r>
      <w:r w:rsidR="00804BCC">
        <w:rPr>
          <w:b/>
          <w:bCs/>
          <w:color w:val="FF0000"/>
          <w:sz w:val="40"/>
          <w:szCs w:val="40"/>
          <w:u w:val="single"/>
        </w:rPr>
        <w:t>201</w:t>
      </w:r>
      <w:r w:rsidR="00B1568E">
        <w:rPr>
          <w:b/>
          <w:bCs/>
          <w:color w:val="FF0000"/>
          <w:sz w:val="40"/>
          <w:szCs w:val="40"/>
          <w:u w:val="single"/>
        </w:rPr>
        <w:t>4</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08704C" w:rsidRPr="0008704C" w:rsidRDefault="0008704C" w:rsidP="0008704C">
      <w:pPr>
        <w:rPr>
          <w:rFonts w:asciiTheme="minorHAnsi" w:hAnsiTheme="minorHAnsi"/>
        </w:rPr>
      </w:pPr>
    </w:p>
    <w:p w:rsidR="00B1568E" w:rsidRPr="0008704C" w:rsidRDefault="00286A82" w:rsidP="0008704C">
      <w:pPr>
        <w:shd w:val="clear" w:color="auto" w:fill="FFFFFF"/>
        <w:rPr>
          <w:rFonts w:asciiTheme="minorHAnsi" w:hAnsiTheme="minorHAnsi"/>
          <w:color w:val="000000"/>
        </w:rPr>
      </w:pPr>
      <w:r w:rsidRPr="00673C03">
        <w:rPr>
          <w:rFonts w:asciiTheme="minorHAnsi" w:hAnsiTheme="minorHAnsi"/>
          <w:b/>
          <w:bCs/>
          <w:color w:val="000000"/>
          <w:shd w:val="clear" w:color="auto" w:fill="FFFFFF"/>
          <w:vertAlign w:val="superscript"/>
        </w:rPr>
        <w:t>”</w:t>
      </w:r>
      <w:r w:rsidR="00673C03" w:rsidRPr="00673C03">
        <w:rPr>
          <w:rStyle w:val="text"/>
          <w:rFonts w:asciiTheme="minorHAnsi" w:hAnsiTheme="minorHAnsi"/>
          <w:b/>
          <w:bCs/>
          <w:color w:val="000000"/>
          <w:shd w:val="clear" w:color="auto" w:fill="FFFFFF"/>
          <w:vertAlign w:val="superscript"/>
        </w:rPr>
        <w:t> </w:t>
      </w:r>
      <w:r w:rsidR="00673C03" w:rsidRPr="00673C03">
        <w:rPr>
          <w:rStyle w:val="text"/>
          <w:rFonts w:asciiTheme="minorHAnsi" w:hAnsiTheme="minorHAnsi"/>
          <w:color w:val="000000"/>
          <w:shd w:val="clear" w:color="auto" w:fill="FFFFFF"/>
        </w:rPr>
        <w:t>While he was blessing them, he left them and was taken up into heaven.</w:t>
      </w:r>
      <w:r w:rsidR="00673C03" w:rsidRPr="00673C03">
        <w:rPr>
          <w:rStyle w:val="apple-converted-space"/>
          <w:rFonts w:asciiTheme="minorHAnsi" w:hAnsiTheme="minorHAnsi"/>
          <w:color w:val="000000"/>
          <w:shd w:val="clear" w:color="auto" w:fill="FFFFFF"/>
        </w:rPr>
        <w:t> </w:t>
      </w:r>
      <w:r w:rsidR="00673C03" w:rsidRPr="00673C03">
        <w:rPr>
          <w:rStyle w:val="text"/>
          <w:rFonts w:asciiTheme="minorHAnsi" w:hAnsiTheme="minorHAnsi"/>
          <w:color w:val="000000"/>
          <w:shd w:val="clear" w:color="auto" w:fill="FFFFFF"/>
        </w:rPr>
        <w:t>Then they worshiped him and returned to Jerusalem with great joy.</w:t>
      </w:r>
      <w:r w:rsidR="00673C03" w:rsidRPr="00673C03">
        <w:rPr>
          <w:rStyle w:val="apple-converted-space"/>
          <w:rFonts w:asciiTheme="minorHAnsi" w:hAnsiTheme="minorHAnsi"/>
          <w:color w:val="000000"/>
          <w:shd w:val="clear" w:color="auto" w:fill="FFFFFF"/>
        </w:rPr>
        <w:t> </w:t>
      </w:r>
      <w:r w:rsidR="00673C03" w:rsidRPr="00673C03">
        <w:rPr>
          <w:rStyle w:val="text"/>
          <w:rFonts w:asciiTheme="minorHAnsi" w:hAnsiTheme="minorHAnsi"/>
          <w:color w:val="000000"/>
          <w:shd w:val="clear" w:color="auto" w:fill="FFFFFF"/>
        </w:rPr>
        <w:t>And they stayed continually at the temple,</w:t>
      </w:r>
      <w:r w:rsidR="00673C03" w:rsidRPr="00673C03">
        <w:rPr>
          <w:rStyle w:val="apple-converted-space"/>
          <w:rFonts w:asciiTheme="minorHAnsi" w:hAnsiTheme="minorHAnsi"/>
          <w:color w:val="000000"/>
          <w:shd w:val="clear" w:color="auto" w:fill="FFFFFF"/>
        </w:rPr>
        <w:t> </w:t>
      </w:r>
      <w:r w:rsidR="00673C03" w:rsidRPr="00673C03">
        <w:rPr>
          <w:rStyle w:val="text"/>
          <w:rFonts w:asciiTheme="minorHAnsi" w:hAnsiTheme="minorHAnsi"/>
          <w:color w:val="000000"/>
          <w:shd w:val="clear" w:color="auto" w:fill="FFFFFF"/>
        </w:rPr>
        <w:t>praising God.</w:t>
      </w:r>
      <w:r w:rsidR="006E10A0" w:rsidRPr="00673C03">
        <w:rPr>
          <w:rStyle w:val="woj"/>
          <w:rFonts w:asciiTheme="minorHAnsi" w:hAnsiTheme="minorHAnsi"/>
          <w:color w:val="000000"/>
          <w:shd w:val="clear" w:color="auto" w:fill="FFFFFF"/>
        </w:rPr>
        <w:t>”</w:t>
      </w:r>
      <w:r w:rsidR="006E10A0" w:rsidRPr="006E10A0">
        <w:rPr>
          <w:rStyle w:val="keywordresultextras"/>
          <w:shd w:val="clear" w:color="auto" w:fill="FFFFFF"/>
        </w:rPr>
        <w:t xml:space="preserve"> </w:t>
      </w:r>
      <w:r w:rsidR="004F4B97" w:rsidRPr="006E10A0">
        <w:rPr>
          <w:rStyle w:val="keywordresultextras"/>
          <w:shd w:val="clear" w:color="auto" w:fill="FFFFFF"/>
        </w:rPr>
        <w:t>(</w:t>
      </w:r>
      <w:hyperlink r:id="rId6" w:history="1">
        <w:r w:rsidR="00673C03">
          <w:rPr>
            <w:rStyle w:val="Hyperlink"/>
            <w:color w:val="auto"/>
            <w:u w:val="none"/>
            <w:shd w:val="clear" w:color="auto" w:fill="FFFFFF"/>
          </w:rPr>
          <w:t>Luke</w:t>
        </w:r>
      </w:hyperlink>
      <w:r w:rsidR="00673C03">
        <w:rPr>
          <w:rStyle w:val="Hyperlink"/>
          <w:color w:val="auto"/>
          <w:u w:val="none"/>
          <w:shd w:val="clear" w:color="auto" w:fill="FFFFFF"/>
        </w:rPr>
        <w:t xml:space="preserve"> 24</w:t>
      </w:r>
      <w:r w:rsidR="0008704C">
        <w:rPr>
          <w:rStyle w:val="Hyperlink"/>
          <w:color w:val="auto"/>
          <w:u w:val="none"/>
          <w:shd w:val="clear" w:color="auto" w:fill="FFFFFF"/>
        </w:rPr>
        <w:t>:</w:t>
      </w:r>
      <w:r w:rsidR="00673C03">
        <w:rPr>
          <w:rStyle w:val="Hyperlink"/>
          <w:color w:val="auto"/>
          <w:u w:val="none"/>
          <w:shd w:val="clear" w:color="auto" w:fill="FFFFFF"/>
        </w:rPr>
        <w:t>51-53</w:t>
      </w:r>
      <w:r w:rsidR="006E10A0" w:rsidRPr="006E10A0">
        <w:rPr>
          <w:rStyle w:val="Hyperlink"/>
          <w:color w:val="auto"/>
          <w:u w:val="none"/>
          <w:shd w:val="clear" w:color="auto" w:fill="FFFFFF"/>
        </w:rPr>
        <w:t xml:space="preserve"> NIV</w:t>
      </w:r>
      <w:r w:rsidR="004F4B97" w:rsidRPr="006E10A0">
        <w:rPr>
          <w:rStyle w:val="keywordresultextras"/>
          <w:color w:val="000000"/>
          <w:shd w:val="clear" w:color="auto" w:fill="FFFFFF"/>
        </w:rPr>
        <w:t>)</w:t>
      </w:r>
      <w:r w:rsidR="00B1568E" w:rsidRPr="006E10A0">
        <w:t xml:space="preserve"> </w:t>
      </w:r>
    </w:p>
    <w:p w:rsidR="00B1568E" w:rsidRDefault="00B1568E" w:rsidP="00886D84">
      <w:pPr>
        <w:pStyle w:val="NoSpacing"/>
        <w:jc w:val="both"/>
      </w:pPr>
    </w:p>
    <w:p w:rsidR="00901CA5" w:rsidRPr="00B6369C" w:rsidRDefault="00604BCA" w:rsidP="00901CA5">
      <w:pPr>
        <w:pStyle w:val="NoSpacing"/>
        <w:jc w:val="both"/>
      </w:pPr>
      <w:r>
        <w:t xml:space="preserve">Point of reflection </w:t>
      </w:r>
      <w:r w:rsidR="008B5BF5">
        <w:t xml:space="preserve">during this </w:t>
      </w:r>
      <w:r w:rsidR="00673C03">
        <w:t>month</w:t>
      </w:r>
      <w:r w:rsidR="008B5BF5">
        <w:t xml:space="preserve">.  </w:t>
      </w:r>
      <w:r w:rsidR="00673C03">
        <w:t xml:space="preserve">When did you ever experience </w:t>
      </w:r>
      <w:r w:rsidR="00673C03" w:rsidRPr="00673C03">
        <w:rPr>
          <w:b/>
        </w:rPr>
        <w:t>great joy</w:t>
      </w:r>
      <w:r w:rsidR="00673C03">
        <w:t xml:space="preserve"> in your life</w:t>
      </w:r>
      <w:r w:rsidR="008B5BF5">
        <w:t>?</w:t>
      </w:r>
    </w:p>
    <w:p w:rsidR="00901CA5" w:rsidRPr="00F41ADD" w:rsidRDefault="00901CA5" w:rsidP="00901CA5">
      <w:pPr>
        <w:pStyle w:val="NoSpacing"/>
        <w:jc w:val="both"/>
      </w:pPr>
    </w:p>
    <w:p w:rsidR="00901CA5" w:rsidRDefault="00901CA5" w:rsidP="00901CA5">
      <w:pPr>
        <w:pStyle w:val="NoSpacing"/>
        <w:jc w:val="both"/>
      </w:pPr>
      <w:r>
        <w:t xml:space="preserve">It was yet another busy month of May in the church. We had 1 wedding blessing, 2 baptisms, 2 fundraising activities, 3 special services and 4 weddings, on top of our regular Monday piano recitals and the John Hill Memorial Organ Series which will end on the first week of June and our regular weekday services.  Again, we would like to thank everyone involved and who participated in all our events last month.  Special thanks to the Friends of City Churches for granting us the money to purchase our big projection screen.  It had its first use during the Historical Soundings event </w:t>
      </w:r>
      <w:r w:rsidR="0091597E">
        <w:t>on</w:t>
      </w:r>
      <w:r>
        <w:t xml:space="preserve"> 28</w:t>
      </w:r>
      <w:r w:rsidRPr="00901CA5">
        <w:rPr>
          <w:vertAlign w:val="superscript"/>
        </w:rPr>
        <w:t>th</w:t>
      </w:r>
      <w:r>
        <w:t xml:space="preserve"> May.</w:t>
      </w:r>
    </w:p>
    <w:p w:rsidR="00703BF9" w:rsidRDefault="00703BF9" w:rsidP="00901CA5">
      <w:pPr>
        <w:pStyle w:val="NoSpacing"/>
        <w:jc w:val="both"/>
      </w:pPr>
    </w:p>
    <w:p w:rsidR="00D026B5" w:rsidRDefault="00703BF9" w:rsidP="00306990">
      <w:pPr>
        <w:pStyle w:val="NoSpacing"/>
        <w:keepNext/>
        <w:jc w:val="center"/>
      </w:pPr>
      <w:r>
        <w:rPr>
          <w:noProof/>
          <w:lang w:eastAsia="en-GB"/>
        </w:rPr>
        <w:drawing>
          <wp:inline distT="0" distB="0" distL="0" distR="0" wp14:anchorId="678DF494" wp14:editId="4BECBE30">
            <wp:extent cx="3646967" cy="24330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or 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809" cy="2434941"/>
                    </a:xfrm>
                    <a:prstGeom prst="rect">
                      <a:avLst/>
                    </a:prstGeom>
                  </pic:spPr>
                </pic:pic>
              </a:graphicData>
            </a:graphic>
          </wp:inline>
        </w:drawing>
      </w:r>
    </w:p>
    <w:p w:rsidR="00703BF9" w:rsidRPr="00D026B5" w:rsidRDefault="00D026B5" w:rsidP="00D026B5">
      <w:pPr>
        <w:pStyle w:val="Caption"/>
        <w:jc w:val="both"/>
        <w:rPr>
          <w:sz w:val="22"/>
          <w:szCs w:val="22"/>
        </w:rPr>
      </w:pPr>
      <w:r>
        <w:t xml:space="preserve">                            </w:t>
      </w:r>
      <w:r w:rsidR="00306990">
        <w:t xml:space="preserve">       </w:t>
      </w:r>
      <w:r>
        <w:t xml:space="preserve"> </w:t>
      </w:r>
      <w:r w:rsidR="00377C57">
        <w:rPr>
          <w:sz w:val="22"/>
          <w:szCs w:val="22"/>
        </w:rPr>
        <w:t>The new screen used during the</w:t>
      </w:r>
      <w:r w:rsidRPr="00D026B5">
        <w:rPr>
          <w:sz w:val="22"/>
          <w:szCs w:val="22"/>
        </w:rPr>
        <w:t xml:space="preserve"> Historical Soundings event</w:t>
      </w:r>
    </w:p>
    <w:p w:rsidR="006B12C1" w:rsidRDefault="006B12C1" w:rsidP="00901CA5">
      <w:pPr>
        <w:pStyle w:val="NoSpacing"/>
        <w:jc w:val="both"/>
      </w:pPr>
    </w:p>
    <w:p w:rsidR="006B12C1" w:rsidRPr="00D11379" w:rsidRDefault="006B12C1" w:rsidP="00901CA5">
      <w:pPr>
        <w:pStyle w:val="NoSpacing"/>
        <w:jc w:val="both"/>
      </w:pPr>
      <w:r>
        <w:t>David is also becoming quite a celebrity now in the City.  He was interviewed by the Audio Boo, an initiative of the City of London Corporation PR Department, talking about St Lawrence Jewry and how it plays an important role in the City as the official church of the City of London Corporation and of the Lord Mayor.  Please visit our</w:t>
      </w:r>
      <w:r w:rsidR="00641958">
        <w:t xml:space="preserve"> website </w:t>
      </w:r>
      <w:hyperlink r:id="rId8" w:history="1">
        <w:r w:rsidR="00641958" w:rsidRPr="005B3ECC">
          <w:rPr>
            <w:rStyle w:val="Hyperlink"/>
          </w:rPr>
          <w:t>homepage</w:t>
        </w:r>
      </w:hyperlink>
      <w:r w:rsidR="00641958">
        <w:t xml:space="preserve"> to hear David’s </w:t>
      </w:r>
      <w:r w:rsidR="005B3ECC">
        <w:t>voice.</w:t>
      </w:r>
    </w:p>
    <w:p w:rsidR="00B6369C" w:rsidRPr="00F41ADD" w:rsidRDefault="00B6369C" w:rsidP="008F29E0">
      <w:pPr>
        <w:pStyle w:val="NoSpacing"/>
        <w:jc w:val="both"/>
        <w:rPr>
          <w:sz w:val="32"/>
          <w:szCs w:val="32"/>
        </w:rPr>
      </w:pPr>
    </w:p>
    <w:p w:rsidR="004F3895" w:rsidRPr="004F3895" w:rsidRDefault="00B7583D" w:rsidP="009A4798">
      <w:pPr>
        <w:pStyle w:val="NoSpacing"/>
        <w:jc w:val="both"/>
      </w:pPr>
      <w:r>
        <w:rPr>
          <w:color w:val="FF0000"/>
          <w:sz w:val="32"/>
          <w:szCs w:val="32"/>
        </w:rPr>
        <w:t>Music</w:t>
      </w:r>
    </w:p>
    <w:p w:rsidR="00085078" w:rsidRDefault="00085078" w:rsidP="009A4798">
      <w:pPr>
        <w:pStyle w:val="NoSpacing"/>
        <w:jc w:val="both"/>
      </w:pPr>
    </w:p>
    <w:p w:rsidR="0027248D" w:rsidRDefault="00073A95" w:rsidP="009A4798">
      <w:pPr>
        <w:pStyle w:val="NoSpacing"/>
        <w:jc w:val="both"/>
      </w:pPr>
      <w:r>
        <w:t xml:space="preserve">Our lunchtime recitals are attracting new audiences as ever.  </w:t>
      </w:r>
      <w:r w:rsidR="00987125">
        <w:t xml:space="preserve">Clelia </w:t>
      </w:r>
      <w:proofErr w:type="spellStart"/>
      <w:r w:rsidR="00987125">
        <w:t>Iruzun</w:t>
      </w:r>
      <w:proofErr w:type="spellEnd"/>
      <w:r w:rsidR="00987125">
        <w:t xml:space="preserve"> will kick off the Monday Piano recital on 2</w:t>
      </w:r>
      <w:r w:rsidR="00987125" w:rsidRPr="00987125">
        <w:rPr>
          <w:vertAlign w:val="superscript"/>
        </w:rPr>
        <w:t>nd</w:t>
      </w:r>
      <w:r w:rsidR="00987125">
        <w:t xml:space="preserve"> June and Tessa Uys will give us the rest of the Mondays for the whole month of June</w:t>
      </w:r>
      <w:r w:rsidR="00B86036">
        <w:t>.</w:t>
      </w:r>
      <w:r w:rsidR="00061192">
        <w:t xml:space="preserve"> </w:t>
      </w:r>
      <w:r w:rsidR="00700136">
        <w:t xml:space="preserve"> Visit our </w:t>
      </w:r>
      <w:hyperlink r:id="rId9" w:history="1">
        <w:r w:rsidR="00700136" w:rsidRPr="00700136">
          <w:rPr>
            <w:rStyle w:val="Hyperlink"/>
          </w:rPr>
          <w:t>Piano</w:t>
        </w:r>
      </w:hyperlink>
      <w:r w:rsidR="00700136">
        <w:t xml:space="preserve"> webpage for this month’s programmes.</w:t>
      </w:r>
    </w:p>
    <w:p w:rsidR="00061192" w:rsidRDefault="00061192" w:rsidP="009A4798">
      <w:pPr>
        <w:pStyle w:val="NoSpacing"/>
        <w:jc w:val="both"/>
      </w:pPr>
    </w:p>
    <w:p w:rsidR="00B86036" w:rsidRDefault="00987125" w:rsidP="009A4798">
      <w:pPr>
        <w:pStyle w:val="NoSpacing"/>
        <w:jc w:val="both"/>
      </w:pPr>
      <w:r>
        <w:t xml:space="preserve">Tuesday 3rd June will close the </w:t>
      </w:r>
      <w:r w:rsidR="00061192">
        <w:t>9</w:t>
      </w:r>
      <w:r w:rsidR="00061192" w:rsidRPr="00061192">
        <w:rPr>
          <w:vertAlign w:val="superscript"/>
        </w:rPr>
        <w:t>th</w:t>
      </w:r>
      <w:r w:rsidR="00061192">
        <w:t xml:space="preserve"> Annual John Hill Memorial Organ Recitals</w:t>
      </w:r>
      <w:r>
        <w:t xml:space="preserve"> </w:t>
      </w:r>
      <w:r w:rsidR="00306990">
        <w:t>with Benjamin Sheen, one of the</w:t>
      </w:r>
      <w:r>
        <w:t xml:space="preserve"> UK’s brightest young organists, now making big sounds in the US.  Catherine Ennis will play two recitals this month followed by Annie </w:t>
      </w:r>
      <w:proofErr w:type="spellStart"/>
      <w:r>
        <w:t>Lydford</w:t>
      </w:r>
      <w:proofErr w:type="spellEnd"/>
      <w:r>
        <w:t xml:space="preserve">, </w:t>
      </w:r>
      <w:r w:rsidR="009A40D1">
        <w:t>our guest organist for June.</w:t>
      </w:r>
      <w:r>
        <w:t xml:space="preserve"> </w:t>
      </w:r>
      <w:r w:rsidR="00700136">
        <w:t xml:space="preserve">To know more, please visit our </w:t>
      </w:r>
      <w:hyperlink r:id="rId10" w:history="1">
        <w:r w:rsidR="009A40D1" w:rsidRPr="009A40D1">
          <w:rPr>
            <w:rStyle w:val="Hyperlink"/>
          </w:rPr>
          <w:t>Organ</w:t>
        </w:r>
      </w:hyperlink>
      <w:r w:rsidR="009A40D1">
        <w:t xml:space="preserve"> </w:t>
      </w:r>
      <w:r w:rsidR="00700136">
        <w:t>webpage.</w:t>
      </w:r>
    </w:p>
    <w:p w:rsidR="00FF3D7A" w:rsidRPr="00F41ADD" w:rsidRDefault="00FF3D7A" w:rsidP="00886D84">
      <w:pPr>
        <w:pStyle w:val="NoSpacing"/>
        <w:jc w:val="both"/>
        <w:rPr>
          <w:sz w:val="32"/>
          <w:szCs w:val="32"/>
        </w:rPr>
      </w:pPr>
    </w:p>
    <w:p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rsidR="001D55E9" w:rsidRDefault="001D55E9" w:rsidP="00886D84">
      <w:pPr>
        <w:pStyle w:val="NoSpacing"/>
        <w:jc w:val="both"/>
      </w:pPr>
    </w:p>
    <w:p w:rsidR="00F77564" w:rsidRDefault="001D55E9" w:rsidP="00886D84">
      <w:pPr>
        <w:pStyle w:val="NoSpacing"/>
        <w:jc w:val="both"/>
      </w:pPr>
      <w:r>
        <w:t>Our weekly services continue as usual. Holy Communion at 8.30am on Wednesday and 1.15pm on Friday. Morning Prayer at 8.30am on Monday, Tuesday, Thursday and Friday.</w:t>
      </w:r>
      <w:r w:rsidR="003727FD">
        <w:t xml:space="preserve">  </w:t>
      </w:r>
    </w:p>
    <w:p w:rsidR="00A44C12" w:rsidRDefault="00A44C12" w:rsidP="00A44C12">
      <w:pPr>
        <w:pStyle w:val="NoSpacing"/>
        <w:jc w:val="both"/>
        <w:rPr>
          <w:color w:val="FF0000"/>
          <w:sz w:val="32"/>
          <w:szCs w:val="32"/>
        </w:rPr>
      </w:pPr>
    </w:p>
    <w:p w:rsidR="00A44C12" w:rsidRPr="00367027" w:rsidRDefault="00A44C12" w:rsidP="00A44C12">
      <w:pPr>
        <w:pStyle w:val="NoSpacing"/>
        <w:jc w:val="both"/>
        <w:rPr>
          <w:color w:val="FF0000"/>
          <w:sz w:val="32"/>
          <w:szCs w:val="32"/>
        </w:rPr>
      </w:pPr>
      <w:r>
        <w:rPr>
          <w:color w:val="FF0000"/>
          <w:sz w:val="32"/>
          <w:szCs w:val="32"/>
        </w:rPr>
        <w:t>360 degrees panoramic imagery of St Lawrence Jewry</w:t>
      </w:r>
    </w:p>
    <w:p w:rsidR="00A44C12" w:rsidRDefault="00A44C12" w:rsidP="00A44C12">
      <w:pPr>
        <w:pStyle w:val="NoSpacing"/>
        <w:jc w:val="both"/>
      </w:pPr>
    </w:p>
    <w:p w:rsidR="00FD300C" w:rsidRDefault="00A44C12" w:rsidP="00FD300C">
      <w:pPr>
        <w:pStyle w:val="NoSpacing"/>
        <w:jc w:val="both"/>
      </w:pPr>
      <w:r>
        <w:t>You can now view a 360 degrees panoramic imager</w:t>
      </w:r>
      <w:r w:rsidR="00DA3883">
        <w:t xml:space="preserve">y of St Lawrence Jewry in our website’s </w:t>
      </w:r>
      <w:hyperlink r:id="rId11" w:history="1">
        <w:r w:rsidR="00DA3883" w:rsidRPr="00DA3883">
          <w:rPr>
            <w:rStyle w:val="Hyperlink"/>
          </w:rPr>
          <w:t>homepage</w:t>
        </w:r>
      </w:hyperlink>
      <w:r w:rsidR="00DA3883">
        <w:t>, courtes</w:t>
      </w:r>
      <w:r>
        <w:t xml:space="preserve">y of </w:t>
      </w:r>
      <w:r w:rsidR="00DA3883">
        <w:t xml:space="preserve">Nikhilesh </w:t>
      </w:r>
      <w:proofErr w:type="spellStart"/>
      <w:r w:rsidR="00DA3883">
        <w:t>Haval’s</w:t>
      </w:r>
      <w:proofErr w:type="spellEnd"/>
      <w:r w:rsidR="00DA3883">
        <w:t xml:space="preserve"> unique photographic techniques. </w:t>
      </w:r>
      <w:r w:rsidR="00306990">
        <w:t xml:space="preserve"> You can </w:t>
      </w:r>
      <w:r w:rsidR="00DA3883">
        <w:t xml:space="preserve"> view the church interiors virtually, as if you are standing right in the middle of the church. Click </w:t>
      </w:r>
      <w:hyperlink r:id="rId12" w:history="1">
        <w:r w:rsidR="00DA3883" w:rsidRPr="00DA3883">
          <w:rPr>
            <w:rStyle w:val="Hyperlink"/>
          </w:rPr>
          <w:t>homepage</w:t>
        </w:r>
      </w:hyperlink>
      <w:r w:rsidR="00DA3883">
        <w:t xml:space="preserve"> to experience it.</w:t>
      </w:r>
    </w:p>
    <w:p w:rsidR="00DA3883" w:rsidRPr="005C41F8" w:rsidRDefault="00DA3883" w:rsidP="00FD300C">
      <w:pPr>
        <w:pStyle w:val="NoSpacing"/>
        <w:jc w:val="both"/>
        <w:rPr>
          <w:sz w:val="32"/>
          <w:szCs w:val="32"/>
        </w:rPr>
      </w:pPr>
    </w:p>
    <w:p w:rsidR="00FD300C" w:rsidRPr="00367027" w:rsidRDefault="00FD300C" w:rsidP="00FD300C">
      <w:pPr>
        <w:pStyle w:val="NoSpacing"/>
        <w:jc w:val="both"/>
        <w:rPr>
          <w:color w:val="FF0000"/>
          <w:sz w:val="32"/>
          <w:szCs w:val="32"/>
        </w:rPr>
      </w:pPr>
      <w:r>
        <w:rPr>
          <w:color w:val="FF0000"/>
          <w:sz w:val="32"/>
          <w:szCs w:val="32"/>
        </w:rPr>
        <w:t>Tower Chapel</w:t>
      </w:r>
    </w:p>
    <w:p w:rsidR="00FD300C" w:rsidRDefault="00FD300C" w:rsidP="00FD300C">
      <w:pPr>
        <w:pStyle w:val="NoSpacing"/>
        <w:jc w:val="both"/>
      </w:pPr>
    </w:p>
    <w:p w:rsidR="005B166C" w:rsidRDefault="005C41F8" w:rsidP="00886D84">
      <w:pPr>
        <w:pStyle w:val="NoSpacing"/>
        <w:jc w:val="both"/>
      </w:pPr>
      <w:r>
        <w:t xml:space="preserve">As I write, the redecoration of the Tower Chapel is still in progress but </w:t>
      </w:r>
      <w:r w:rsidR="00160FB8">
        <w:t xml:space="preserve">it </w:t>
      </w:r>
      <w:r>
        <w:t>is now open for public use</w:t>
      </w:r>
      <w:r w:rsidR="00020542">
        <w:t>.</w:t>
      </w:r>
      <w:r w:rsidR="00F77564">
        <w:t xml:space="preserve"> </w:t>
      </w:r>
      <w:r>
        <w:t xml:space="preserve">Painting has been done; the new candle stand given us by the Worshipful Company of Blacksmith and was made by Steve Millar, a working blacksmith from Essex, is now being used. We are now just awaiting for the delivery of the new carpet; the installations of the Royal Marines’ plaques and the new frontal.  We are confident that all of these things will be in place before we’ll have the Rededication of the Tower Chapel in to the Royal Marine Chapel </w:t>
      </w:r>
      <w:r w:rsidR="00160FB8">
        <w:t xml:space="preserve">as part of our Annual Service </w:t>
      </w:r>
      <w:r>
        <w:t>on Tuesday 8</w:t>
      </w:r>
      <w:r w:rsidRPr="005C41F8">
        <w:rPr>
          <w:vertAlign w:val="superscript"/>
        </w:rPr>
        <w:t>th</w:t>
      </w:r>
      <w:r>
        <w:t xml:space="preserve"> July at 6pm.</w:t>
      </w:r>
      <w:r w:rsidR="00EB7A44">
        <w:t xml:space="preserve"> We are expecting the Lord Mayor, the Sheriffs, some </w:t>
      </w:r>
      <w:r w:rsidR="00160FB8">
        <w:t>guests</w:t>
      </w:r>
      <w:r w:rsidR="00EB7A44">
        <w:t xml:space="preserve"> from the City of London Corporation and the Royal Marines, the </w:t>
      </w:r>
      <w:r w:rsidR="005B166C">
        <w:t>Blacksmith Company, and all those people involved with the redecoration of the chapel. Everyone is welcome to attend.</w:t>
      </w:r>
    </w:p>
    <w:p w:rsidR="00F41ADD" w:rsidRPr="00F41ADD" w:rsidRDefault="005C41F8" w:rsidP="00886D84">
      <w:pPr>
        <w:pStyle w:val="NoSpacing"/>
        <w:jc w:val="both"/>
        <w:rPr>
          <w:sz w:val="32"/>
          <w:szCs w:val="32"/>
        </w:rPr>
      </w:pPr>
      <w:r w:rsidRPr="00F41ADD">
        <w:rPr>
          <w:sz w:val="32"/>
          <w:szCs w:val="32"/>
        </w:rPr>
        <w:t xml:space="preserve"> </w:t>
      </w:r>
    </w:p>
    <w:p w:rsidR="00A97409" w:rsidRPr="00A71CA1" w:rsidRDefault="005B166C" w:rsidP="00A97409">
      <w:pPr>
        <w:pStyle w:val="NoSpacing"/>
        <w:jc w:val="both"/>
        <w:rPr>
          <w:color w:val="FF0000"/>
          <w:sz w:val="32"/>
          <w:szCs w:val="32"/>
        </w:rPr>
      </w:pPr>
      <w:r>
        <w:rPr>
          <w:color w:val="FF0000"/>
          <w:sz w:val="32"/>
          <w:szCs w:val="32"/>
        </w:rPr>
        <w:t>Memorial Service</w:t>
      </w:r>
    </w:p>
    <w:p w:rsidR="00A97409" w:rsidRDefault="00A97409" w:rsidP="00A97409">
      <w:pPr>
        <w:pStyle w:val="NoSpacing"/>
        <w:jc w:val="both"/>
      </w:pPr>
    </w:p>
    <w:p w:rsidR="00054531" w:rsidRDefault="00C30015" w:rsidP="00A97409">
      <w:pPr>
        <w:pStyle w:val="NoSpacing"/>
        <w:jc w:val="both"/>
      </w:pPr>
      <w:r>
        <w:t>We are sorry to he</w:t>
      </w:r>
      <w:r w:rsidR="00160FB8">
        <w:t>ar about the passing of Geoffrey</w:t>
      </w:r>
      <w:r>
        <w:t xml:space="preserve"> H</w:t>
      </w:r>
      <w:r w:rsidR="00596195">
        <w:t>eywoo</w:t>
      </w:r>
      <w:r>
        <w:t xml:space="preserve">d, a member of the Worshipful Company of Actuaries.  His Memorial Service </w:t>
      </w:r>
      <w:r w:rsidR="006B12C1">
        <w:t>is pencilled in to</w:t>
      </w:r>
      <w:r>
        <w:t xml:space="preserve"> our church </w:t>
      </w:r>
      <w:r w:rsidR="006B12C1">
        <w:t>diary as</w:t>
      </w:r>
      <w:r>
        <w:t xml:space="preserve"> Monday 30</w:t>
      </w:r>
      <w:r w:rsidRPr="00C30015">
        <w:rPr>
          <w:vertAlign w:val="superscript"/>
        </w:rPr>
        <w:t>th</w:t>
      </w:r>
      <w:r w:rsidR="006B12C1">
        <w:t xml:space="preserve"> June.  We will give more accurate info once we’ve heard from the family and will pos</w:t>
      </w:r>
      <w:bookmarkStart w:id="0" w:name="_GoBack"/>
      <w:bookmarkEnd w:id="0"/>
      <w:r w:rsidR="006B12C1">
        <w:t>t it in our website.</w:t>
      </w:r>
    </w:p>
    <w:p w:rsidR="00A97409" w:rsidRPr="002C3486" w:rsidRDefault="00A97409" w:rsidP="00A97409">
      <w:pPr>
        <w:pStyle w:val="NoSpacing"/>
        <w:jc w:val="both"/>
        <w:rPr>
          <w:sz w:val="28"/>
          <w:szCs w:val="28"/>
        </w:rPr>
      </w:pPr>
    </w:p>
    <w:p w:rsidR="00A71CA1" w:rsidRPr="00A71CA1" w:rsidRDefault="00A71CA1" w:rsidP="00A71CA1">
      <w:pPr>
        <w:pStyle w:val="NoSpacing"/>
        <w:jc w:val="both"/>
        <w:rPr>
          <w:color w:val="FF0000"/>
          <w:sz w:val="32"/>
          <w:szCs w:val="32"/>
        </w:rPr>
      </w:pPr>
      <w:r w:rsidRPr="00A71CA1">
        <w:rPr>
          <w:color w:val="FF0000"/>
          <w:sz w:val="32"/>
          <w:szCs w:val="32"/>
        </w:rPr>
        <w:t>Support Us webpage</w:t>
      </w:r>
    </w:p>
    <w:p w:rsidR="00A71CA1" w:rsidRPr="002C3486" w:rsidRDefault="00A71CA1" w:rsidP="00A71CA1">
      <w:pPr>
        <w:pStyle w:val="NoSpacing"/>
        <w:jc w:val="both"/>
        <w:rPr>
          <w:b/>
          <w:color w:val="FF0000"/>
        </w:rPr>
      </w:pPr>
    </w:p>
    <w:p w:rsidR="00A71CA1" w:rsidRDefault="00A71CA1" w:rsidP="00A71CA1">
      <w:pPr>
        <w:pStyle w:val="NoSpacing"/>
        <w:jc w:val="both"/>
      </w:pPr>
      <w:r>
        <w:t>We created a webpage in our website to inform people how they can help St Lawrence Jewry in fulfilling its missions of bringing</w:t>
      </w:r>
      <w:r w:rsidR="00FF44B3">
        <w:t xml:space="preserve"> the light of</w:t>
      </w:r>
      <w:r>
        <w:t xml:space="preserve"> Christ to the City of London.  Please do visit our </w:t>
      </w:r>
      <w:hyperlink r:id="rId13" w:history="1">
        <w:r w:rsidRPr="00F37243">
          <w:rPr>
            <w:rStyle w:val="Hyperlink"/>
          </w:rPr>
          <w:t>Support Us</w:t>
        </w:r>
      </w:hyperlink>
      <w:r>
        <w:t xml:space="preserve"> page and get involved.</w:t>
      </w:r>
      <w:r w:rsidR="00361A49">
        <w:t xml:space="preserve">  </w:t>
      </w:r>
    </w:p>
    <w:p w:rsidR="00A71CA1" w:rsidRDefault="00A71CA1" w:rsidP="00A71CA1">
      <w:pPr>
        <w:pStyle w:val="NoSpacing"/>
        <w:jc w:val="both"/>
      </w:pPr>
    </w:p>
    <w:p w:rsidR="00A71CA1" w:rsidRPr="00F37243" w:rsidRDefault="00A71CA1" w:rsidP="002C3486">
      <w:pPr>
        <w:pStyle w:val="NoSpacing"/>
        <w:jc w:val="both"/>
      </w:pPr>
      <w:r>
        <w:rPr>
          <w:rFonts w:cs="Arial"/>
          <w:bCs/>
          <w:color w:val="000000"/>
          <w:shd w:val="clear" w:color="auto" w:fill="FFFFFF"/>
        </w:rPr>
        <w:t xml:space="preserve">Since we launched our </w:t>
      </w:r>
      <w:hyperlink r:id="rId14" w:history="1">
        <w:r w:rsidRPr="00F37243">
          <w:rPr>
            <w:rStyle w:val="Hyperlink"/>
            <w:rFonts w:cs="Arial"/>
            <w:bCs/>
            <w:shd w:val="clear" w:color="auto" w:fill="FFFFFF"/>
          </w:rPr>
          <w:t>easyfundraising.org.uk page</w:t>
        </w:r>
      </w:hyperlink>
      <w:r>
        <w:rPr>
          <w:rFonts w:cs="Arial"/>
          <w:bCs/>
          <w:color w:val="000000"/>
          <w:shd w:val="clear" w:color="auto" w:fill="FFFFFF"/>
        </w:rPr>
        <w:t xml:space="preserve"> last November 2013</w:t>
      </w:r>
      <w:r w:rsidR="009157C7">
        <w:rPr>
          <w:rFonts w:cs="Arial"/>
          <w:bCs/>
          <w:color w:val="000000"/>
          <w:shd w:val="clear" w:color="auto" w:fill="FFFFFF"/>
        </w:rPr>
        <w:t>, we</w:t>
      </w:r>
      <w:r>
        <w:rPr>
          <w:rFonts w:cs="Arial"/>
          <w:bCs/>
          <w:color w:val="000000"/>
          <w:shd w:val="clear" w:color="auto" w:fill="FFFFFF"/>
        </w:rPr>
        <w:t xml:space="preserve"> </w:t>
      </w:r>
      <w:r w:rsidR="003C1009">
        <w:rPr>
          <w:rFonts w:cs="Arial"/>
          <w:bCs/>
          <w:color w:val="000000"/>
          <w:shd w:val="clear" w:color="auto" w:fill="FFFFFF"/>
        </w:rPr>
        <w:t>already</w:t>
      </w:r>
      <w:r>
        <w:rPr>
          <w:rFonts w:cs="Arial"/>
          <w:bCs/>
          <w:color w:val="000000"/>
          <w:shd w:val="clear" w:color="auto" w:fill="FFFFFF"/>
        </w:rPr>
        <w:t xml:space="preserve"> generated £</w:t>
      </w:r>
      <w:r w:rsidR="005B3ECC">
        <w:rPr>
          <w:rFonts w:cs="Arial"/>
          <w:bCs/>
          <w:color w:val="000000"/>
          <w:shd w:val="clear" w:color="auto" w:fill="FFFFFF"/>
        </w:rPr>
        <w:t>117.65</w:t>
      </w:r>
      <w:r w:rsidR="00865DAF">
        <w:rPr>
          <w:rFonts w:cs="Arial"/>
          <w:bCs/>
          <w:color w:val="000000"/>
          <w:shd w:val="clear" w:color="auto" w:fill="FFFFFF"/>
        </w:rPr>
        <w:t xml:space="preserve"> </w:t>
      </w:r>
      <w:r>
        <w:rPr>
          <w:rFonts w:cs="Arial"/>
          <w:bCs/>
          <w:color w:val="000000"/>
          <w:shd w:val="clear" w:color="auto" w:fill="FFFFFF"/>
        </w:rPr>
        <w:t>for the church</w:t>
      </w:r>
      <w:r w:rsidR="00B6369C">
        <w:rPr>
          <w:rFonts w:cs="Arial"/>
          <w:bCs/>
          <w:color w:val="000000"/>
          <w:shd w:val="clear" w:color="auto" w:fill="FFFFFF"/>
        </w:rPr>
        <w:t xml:space="preserve"> with 8 supporters</w:t>
      </w:r>
      <w:r>
        <w:rPr>
          <w:rFonts w:cs="Arial"/>
          <w:bCs/>
          <w:color w:val="000000"/>
          <w:shd w:val="clear" w:color="auto" w:fill="FFFFFF"/>
        </w:rPr>
        <w:t>.  If you are buying anything online</w:t>
      </w:r>
      <w:r w:rsidR="00306990">
        <w:rPr>
          <w:rFonts w:cs="Arial"/>
          <w:bCs/>
          <w:color w:val="000000"/>
          <w:shd w:val="clear" w:color="auto" w:fill="FFFFFF"/>
        </w:rPr>
        <w:t>, including holidays,</w:t>
      </w:r>
      <w:r>
        <w:rPr>
          <w:rFonts w:cs="Arial"/>
          <w:bCs/>
          <w:color w:val="000000"/>
          <w:shd w:val="clear" w:color="auto" w:fill="FFFFFF"/>
        </w:rPr>
        <w:t xml:space="preserve"> or are planning to buy something in the future, please register in </w:t>
      </w:r>
      <w:hyperlink r:id="rId15" w:history="1">
        <w:r w:rsidRPr="00F37243">
          <w:rPr>
            <w:rStyle w:val="Hyperlink"/>
            <w:rFonts w:cs="Arial"/>
            <w:bCs/>
            <w:shd w:val="clear" w:color="auto" w:fill="FFFFFF"/>
          </w:rPr>
          <w:t>easyfundraising.org.uk</w:t>
        </w:r>
      </w:hyperlink>
      <w:r>
        <w:rPr>
          <w:rFonts w:cs="Arial"/>
          <w:bCs/>
          <w:color w:val="000000"/>
          <w:shd w:val="clear" w:color="auto" w:fill="FFFFFF"/>
        </w:rPr>
        <w:t xml:space="preserve"> and choose St Lawrence Jewry as the charity you want the retailers to donate to.  </w:t>
      </w:r>
      <w:r w:rsidR="00FF44B3">
        <w:rPr>
          <w:rFonts w:cs="Arial"/>
          <w:bCs/>
          <w:color w:val="000000"/>
          <w:shd w:val="clear" w:color="auto" w:fill="FFFFFF"/>
        </w:rPr>
        <w:t xml:space="preserve">Examples of the +2,000 retailers included are Tesco &amp; other supermarkets, Amazon, The Trainline and many others.  </w:t>
      </w:r>
      <w:r>
        <w:rPr>
          <w:rFonts w:cs="Arial"/>
          <w:bCs/>
          <w:color w:val="000000"/>
          <w:shd w:val="clear" w:color="auto" w:fill="FFFFFF"/>
        </w:rPr>
        <w:t xml:space="preserve">It is really easy </w:t>
      </w:r>
      <w:r>
        <w:rPr>
          <w:rFonts w:cs="Arial"/>
          <w:bCs/>
          <w:color w:val="000000"/>
          <w:shd w:val="clear" w:color="auto" w:fill="FFFFFF"/>
        </w:rPr>
        <w:lastRenderedPageBreak/>
        <w:t>once the toolbar has been set up. It w</w:t>
      </w:r>
      <w:r w:rsidR="009157C7">
        <w:rPr>
          <w:rFonts w:cs="Arial"/>
          <w:bCs/>
          <w:color w:val="000000"/>
          <w:shd w:val="clear" w:color="auto" w:fill="FFFFFF"/>
        </w:rPr>
        <w:t>ill not slow your shopping down.  I</w:t>
      </w:r>
      <w:r>
        <w:rPr>
          <w:rFonts w:cs="Arial"/>
          <w:bCs/>
          <w:color w:val="000000"/>
          <w:shd w:val="clear" w:color="auto" w:fill="FFFFFF"/>
        </w:rPr>
        <w:t>t will simply mean the church gets a donation in the process.</w:t>
      </w:r>
    </w:p>
    <w:p w:rsidR="00A71CA1" w:rsidRPr="006A16C9" w:rsidRDefault="00A71CA1" w:rsidP="00886D84">
      <w:pPr>
        <w:pStyle w:val="NoSpacing"/>
        <w:jc w:val="both"/>
        <w:rPr>
          <w:sz w:val="32"/>
          <w:szCs w:val="32"/>
        </w:rPr>
      </w:pPr>
    </w:p>
    <w:p w:rsidR="00540372" w:rsidRPr="00A71CA1" w:rsidRDefault="00540372" w:rsidP="00540372">
      <w:pPr>
        <w:pStyle w:val="NoSpacing"/>
        <w:jc w:val="both"/>
        <w:rPr>
          <w:color w:val="FF0000"/>
          <w:sz w:val="32"/>
          <w:szCs w:val="32"/>
        </w:rPr>
      </w:pPr>
      <w:r>
        <w:rPr>
          <w:color w:val="FF0000"/>
          <w:sz w:val="32"/>
          <w:szCs w:val="32"/>
        </w:rPr>
        <w:t>RIDE + STRIDE 2014</w:t>
      </w:r>
      <w:r w:rsidR="004F0A82">
        <w:rPr>
          <w:color w:val="FF0000"/>
          <w:sz w:val="32"/>
          <w:szCs w:val="32"/>
        </w:rPr>
        <w:t>, Saturday 20</w:t>
      </w:r>
      <w:r w:rsidR="004F0A82" w:rsidRPr="004F0A82">
        <w:rPr>
          <w:color w:val="FF0000"/>
          <w:sz w:val="32"/>
          <w:szCs w:val="32"/>
          <w:vertAlign w:val="superscript"/>
        </w:rPr>
        <w:t>th</w:t>
      </w:r>
      <w:r w:rsidR="004F0A82">
        <w:rPr>
          <w:color w:val="FF0000"/>
          <w:sz w:val="32"/>
          <w:szCs w:val="32"/>
        </w:rPr>
        <w:t xml:space="preserve"> September</w:t>
      </w:r>
    </w:p>
    <w:p w:rsidR="00540372" w:rsidRPr="002C3486" w:rsidRDefault="00540372" w:rsidP="00540372">
      <w:pPr>
        <w:pStyle w:val="NoSpacing"/>
        <w:jc w:val="both"/>
        <w:rPr>
          <w:b/>
          <w:color w:val="FF0000"/>
        </w:rPr>
      </w:pPr>
    </w:p>
    <w:p w:rsidR="00540372" w:rsidRDefault="004F0A82" w:rsidP="00540372">
      <w:pPr>
        <w:pStyle w:val="NoSpacing"/>
        <w:jc w:val="both"/>
      </w:pPr>
      <w:r>
        <w:t xml:space="preserve">This </w:t>
      </w:r>
      <w:r w:rsidR="00306990">
        <w:t xml:space="preserve">is a </w:t>
      </w:r>
      <w:r>
        <w:t xml:space="preserve">nationwide fundraising event and St Lawrence Jewry is participating again to help raise fund for the church and the preservation of London’s unique historic buildings and monuments. We need volunteers who will act as riders, striders or stewards in this event and get sponsored for it.  Please visit our </w:t>
      </w:r>
      <w:hyperlink r:id="rId16" w:history="1">
        <w:r w:rsidRPr="00A44C12">
          <w:rPr>
            <w:rStyle w:val="Hyperlink"/>
          </w:rPr>
          <w:t>Ride+Stride</w:t>
        </w:r>
      </w:hyperlink>
      <w:r>
        <w:t xml:space="preserve"> webpage for more details on how to support us.</w:t>
      </w:r>
      <w:r w:rsidR="00A44C12">
        <w:t xml:space="preserve">  Our Administrato</w:t>
      </w:r>
      <w:r w:rsidR="00306990">
        <w:t>r/Verger, Arnel Sullano, will</w:t>
      </w:r>
      <w:r w:rsidR="00660A94">
        <w:t xml:space="preserve"> </w:t>
      </w:r>
      <w:r w:rsidR="00A44C12">
        <w:t xml:space="preserve">do the riding and striding for us.  To sponsor him, please visit </w:t>
      </w:r>
      <w:hyperlink r:id="rId17" w:history="1">
        <w:r w:rsidR="00A44C12" w:rsidRPr="00A44C12">
          <w:rPr>
            <w:rStyle w:val="Hyperlink"/>
          </w:rPr>
          <w:t>St Lawrence Jewry Church’s fundraising webpage</w:t>
        </w:r>
      </w:hyperlink>
      <w:r w:rsidR="00A44C12">
        <w:t>.</w:t>
      </w:r>
    </w:p>
    <w:p w:rsidR="00540372" w:rsidRPr="00540372" w:rsidRDefault="00540372" w:rsidP="00540372">
      <w:pPr>
        <w:pStyle w:val="NoSpacing"/>
        <w:jc w:val="both"/>
        <w:rPr>
          <w:sz w:val="32"/>
          <w:szCs w:val="32"/>
        </w:rPr>
      </w:pPr>
    </w:p>
    <w:p w:rsidR="0098725B" w:rsidRPr="00367027" w:rsidRDefault="00A74B3E" w:rsidP="00540372">
      <w:pPr>
        <w:pStyle w:val="NoSpacing"/>
        <w:jc w:val="both"/>
        <w:rPr>
          <w:color w:val="FF0000"/>
          <w:sz w:val="32"/>
          <w:szCs w:val="32"/>
        </w:rPr>
      </w:pPr>
      <w:r>
        <w:rPr>
          <w:color w:val="FF0000"/>
          <w:sz w:val="32"/>
          <w:szCs w:val="32"/>
        </w:rPr>
        <w:t>Advance Notice</w:t>
      </w:r>
    </w:p>
    <w:p w:rsidR="000D08E0" w:rsidRDefault="000D08E0" w:rsidP="000D08E0">
      <w:pPr>
        <w:pStyle w:val="NoSpacing"/>
        <w:jc w:val="both"/>
      </w:pPr>
    </w:p>
    <w:p w:rsidR="00160FB8" w:rsidRDefault="00160FB8" w:rsidP="00160FB8">
      <w:pPr>
        <w:pStyle w:val="NoSpacing"/>
        <w:jc w:val="both"/>
      </w:pPr>
      <w:r>
        <w:t>8</w:t>
      </w:r>
      <w:r w:rsidRPr="00604BCA">
        <w:rPr>
          <w:vertAlign w:val="superscript"/>
        </w:rPr>
        <w:t>th</w:t>
      </w:r>
      <w:r>
        <w:t xml:space="preserve"> July    -   6:00pm – St Lawrence Annual Service and Dedication of the Royal Marines Chapel.  This is a free event and everyone are welcome.  Refreshment will follow after the service.</w:t>
      </w:r>
    </w:p>
    <w:p w:rsidR="00160FB8" w:rsidRDefault="00160FB8" w:rsidP="00160FB8">
      <w:pPr>
        <w:pStyle w:val="NoSpacing"/>
        <w:jc w:val="both"/>
      </w:pPr>
    </w:p>
    <w:p w:rsidR="00604BCA" w:rsidRDefault="00160FB8" w:rsidP="00865DAF">
      <w:pPr>
        <w:pStyle w:val="NoSpacing"/>
        <w:jc w:val="both"/>
      </w:pPr>
      <w:r>
        <w:t>14</w:t>
      </w:r>
      <w:r w:rsidR="000B7F28" w:rsidRPr="000B7F28">
        <w:rPr>
          <w:vertAlign w:val="superscript"/>
        </w:rPr>
        <w:t>th</w:t>
      </w:r>
      <w:r w:rsidR="000B7F28">
        <w:t xml:space="preserve"> </w:t>
      </w:r>
      <w:r w:rsidR="00B6369C">
        <w:t>July</w:t>
      </w:r>
      <w:r w:rsidR="000B7F28">
        <w:t xml:space="preserve">   -    6:00pm  -  </w:t>
      </w:r>
      <w:r w:rsidR="00B6369C">
        <w:t>Summer Mosaics Launch f</w:t>
      </w:r>
      <w:r w:rsidR="00604BCA">
        <w:t>or Friends of St Lawrence Jewry</w:t>
      </w:r>
      <w:r w:rsidR="004B7F09">
        <w:t xml:space="preserve">. </w:t>
      </w:r>
    </w:p>
    <w:p w:rsidR="000B7F28" w:rsidRDefault="00604BCA" w:rsidP="00604BCA">
      <w:pPr>
        <w:pStyle w:val="NoSpacing"/>
        <w:ind w:left="720"/>
        <w:jc w:val="both"/>
      </w:pPr>
      <w:r>
        <w:t xml:space="preserve">      </w:t>
      </w:r>
      <w:r w:rsidR="00660A94">
        <w:t xml:space="preserve">  (</w:t>
      </w:r>
      <w:r w:rsidR="004B7F09">
        <w:t xml:space="preserve">Please contact </w:t>
      </w:r>
      <w:hyperlink r:id="rId18" w:history="1">
        <w:r w:rsidR="004B7F09" w:rsidRPr="004B7F09">
          <w:rPr>
            <w:rStyle w:val="Hyperlink"/>
          </w:rPr>
          <w:t>Katrina</w:t>
        </w:r>
      </w:hyperlink>
      <w:r w:rsidR="004B7F09">
        <w:t xml:space="preserve"> for more details)</w:t>
      </w:r>
    </w:p>
    <w:p w:rsidR="00865DAF" w:rsidRDefault="00865DAF"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596195" w:rsidP="00E60ACF">
      <w:pPr>
        <w:pStyle w:val="NoSpacing"/>
      </w:pPr>
      <w:hyperlink r:id="rId19"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596195" w:rsidP="00E60ACF">
      <w:pPr>
        <w:pStyle w:val="NoSpacing"/>
        <w:rPr>
          <w:rStyle w:val="Hyperlink"/>
        </w:rPr>
      </w:pPr>
      <w:hyperlink r:id="rId20"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20542"/>
    <w:rsid w:val="00054531"/>
    <w:rsid w:val="00061192"/>
    <w:rsid w:val="000724FB"/>
    <w:rsid w:val="00073A95"/>
    <w:rsid w:val="000822D0"/>
    <w:rsid w:val="000829BA"/>
    <w:rsid w:val="00085078"/>
    <w:rsid w:val="0008704C"/>
    <w:rsid w:val="000A7E2F"/>
    <w:rsid w:val="000B70E0"/>
    <w:rsid w:val="000B7F28"/>
    <w:rsid w:val="000D08E0"/>
    <w:rsid w:val="000E4F84"/>
    <w:rsid w:val="000F510F"/>
    <w:rsid w:val="000F7030"/>
    <w:rsid w:val="001013A8"/>
    <w:rsid w:val="001143F0"/>
    <w:rsid w:val="00124D3C"/>
    <w:rsid w:val="001253C4"/>
    <w:rsid w:val="00155177"/>
    <w:rsid w:val="00160FB8"/>
    <w:rsid w:val="001840A3"/>
    <w:rsid w:val="00184328"/>
    <w:rsid w:val="001946A5"/>
    <w:rsid w:val="001D55E9"/>
    <w:rsid w:val="001D5699"/>
    <w:rsid w:val="002152EF"/>
    <w:rsid w:val="00234998"/>
    <w:rsid w:val="0027248D"/>
    <w:rsid w:val="00286A82"/>
    <w:rsid w:val="002B78DF"/>
    <w:rsid w:val="002C3486"/>
    <w:rsid w:val="002C582F"/>
    <w:rsid w:val="00306990"/>
    <w:rsid w:val="003230A6"/>
    <w:rsid w:val="003253FD"/>
    <w:rsid w:val="0033488A"/>
    <w:rsid w:val="003365D7"/>
    <w:rsid w:val="00355DEA"/>
    <w:rsid w:val="00361A49"/>
    <w:rsid w:val="00367027"/>
    <w:rsid w:val="003727FD"/>
    <w:rsid w:val="00377C57"/>
    <w:rsid w:val="00390DF9"/>
    <w:rsid w:val="003C1009"/>
    <w:rsid w:val="00402445"/>
    <w:rsid w:val="00414215"/>
    <w:rsid w:val="00453A6D"/>
    <w:rsid w:val="00453BCA"/>
    <w:rsid w:val="0048291D"/>
    <w:rsid w:val="00493E46"/>
    <w:rsid w:val="004B7F09"/>
    <w:rsid w:val="004E44CB"/>
    <w:rsid w:val="004F0A82"/>
    <w:rsid w:val="004F3895"/>
    <w:rsid w:val="004F4B97"/>
    <w:rsid w:val="00503296"/>
    <w:rsid w:val="00540372"/>
    <w:rsid w:val="005422BD"/>
    <w:rsid w:val="00586073"/>
    <w:rsid w:val="00591B93"/>
    <w:rsid w:val="00595BF7"/>
    <w:rsid w:val="00596195"/>
    <w:rsid w:val="005B166C"/>
    <w:rsid w:val="005B3ECC"/>
    <w:rsid w:val="005C059E"/>
    <w:rsid w:val="005C41F8"/>
    <w:rsid w:val="005D26E5"/>
    <w:rsid w:val="00604BCA"/>
    <w:rsid w:val="006308EE"/>
    <w:rsid w:val="00637C2F"/>
    <w:rsid w:val="00641958"/>
    <w:rsid w:val="00660A94"/>
    <w:rsid w:val="00673C03"/>
    <w:rsid w:val="006A16C9"/>
    <w:rsid w:val="006B12C1"/>
    <w:rsid w:val="006C03AC"/>
    <w:rsid w:val="006D1540"/>
    <w:rsid w:val="006D53A0"/>
    <w:rsid w:val="006E10A0"/>
    <w:rsid w:val="00700136"/>
    <w:rsid w:val="00703BF9"/>
    <w:rsid w:val="00704AB6"/>
    <w:rsid w:val="007051FF"/>
    <w:rsid w:val="007A6639"/>
    <w:rsid w:val="007F790E"/>
    <w:rsid w:val="00804BCC"/>
    <w:rsid w:val="00811BDF"/>
    <w:rsid w:val="008206F7"/>
    <w:rsid w:val="008475FC"/>
    <w:rsid w:val="00865DAF"/>
    <w:rsid w:val="008712B0"/>
    <w:rsid w:val="00886D84"/>
    <w:rsid w:val="008B5BF5"/>
    <w:rsid w:val="008F29E0"/>
    <w:rsid w:val="00901CA5"/>
    <w:rsid w:val="00906431"/>
    <w:rsid w:val="009157C7"/>
    <w:rsid w:val="0091597E"/>
    <w:rsid w:val="00957B97"/>
    <w:rsid w:val="009722A3"/>
    <w:rsid w:val="00987125"/>
    <w:rsid w:val="0098725B"/>
    <w:rsid w:val="009A40D1"/>
    <w:rsid w:val="009A4798"/>
    <w:rsid w:val="009C6A10"/>
    <w:rsid w:val="009D7651"/>
    <w:rsid w:val="00A44C12"/>
    <w:rsid w:val="00A571EA"/>
    <w:rsid w:val="00A667BD"/>
    <w:rsid w:val="00A71CA1"/>
    <w:rsid w:val="00A72725"/>
    <w:rsid w:val="00A74B3E"/>
    <w:rsid w:val="00A97409"/>
    <w:rsid w:val="00AA6ACA"/>
    <w:rsid w:val="00B1568E"/>
    <w:rsid w:val="00B6369C"/>
    <w:rsid w:val="00B7583D"/>
    <w:rsid w:val="00B86036"/>
    <w:rsid w:val="00BA6915"/>
    <w:rsid w:val="00BD4E6B"/>
    <w:rsid w:val="00BE4E27"/>
    <w:rsid w:val="00C029F7"/>
    <w:rsid w:val="00C059B1"/>
    <w:rsid w:val="00C2274A"/>
    <w:rsid w:val="00C30015"/>
    <w:rsid w:val="00C80158"/>
    <w:rsid w:val="00C84F20"/>
    <w:rsid w:val="00C87EBD"/>
    <w:rsid w:val="00C96800"/>
    <w:rsid w:val="00CC65DC"/>
    <w:rsid w:val="00D026B5"/>
    <w:rsid w:val="00D11379"/>
    <w:rsid w:val="00D23472"/>
    <w:rsid w:val="00D42806"/>
    <w:rsid w:val="00D9203B"/>
    <w:rsid w:val="00DA3883"/>
    <w:rsid w:val="00DB5E2B"/>
    <w:rsid w:val="00DF6AA2"/>
    <w:rsid w:val="00E3435E"/>
    <w:rsid w:val="00E60ACF"/>
    <w:rsid w:val="00E76D7F"/>
    <w:rsid w:val="00EA2F80"/>
    <w:rsid w:val="00EA35EA"/>
    <w:rsid w:val="00EA4389"/>
    <w:rsid w:val="00EA4A7C"/>
    <w:rsid w:val="00EB499A"/>
    <w:rsid w:val="00EB7A44"/>
    <w:rsid w:val="00F41ADD"/>
    <w:rsid w:val="00F70401"/>
    <w:rsid w:val="00F768A3"/>
    <w:rsid w:val="00F77564"/>
    <w:rsid w:val="00FD300C"/>
    <w:rsid w:val="00FF3D7A"/>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 w:type="paragraph" w:styleId="NormalWeb">
    <w:name w:val="Normal (Web)"/>
    <w:basedOn w:val="Normal"/>
    <w:uiPriority w:val="99"/>
    <w:semiHidden/>
    <w:unhideWhenUsed/>
    <w:rsid w:val="00637C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673C03"/>
  </w:style>
  <w:style w:type="paragraph" w:styleId="Caption">
    <w:name w:val="caption"/>
    <w:basedOn w:val="Normal"/>
    <w:next w:val="Normal"/>
    <w:uiPriority w:val="35"/>
    <w:unhideWhenUsed/>
    <w:qFormat/>
    <w:rsid w:val="00D026B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 w:type="paragraph" w:styleId="NormalWeb">
    <w:name w:val="Normal (Web)"/>
    <w:basedOn w:val="Normal"/>
    <w:uiPriority w:val="99"/>
    <w:semiHidden/>
    <w:unhideWhenUsed/>
    <w:rsid w:val="00637C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673C03"/>
  </w:style>
  <w:style w:type="paragraph" w:styleId="Caption">
    <w:name w:val="caption"/>
    <w:basedOn w:val="Normal"/>
    <w:next w:val="Normal"/>
    <w:uiPriority w:val="35"/>
    <w:unhideWhenUsed/>
    <w:qFormat/>
    <w:rsid w:val="00D026B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750463734">
      <w:bodyDiv w:val="1"/>
      <w:marLeft w:val="0"/>
      <w:marRight w:val="0"/>
      <w:marTop w:val="0"/>
      <w:marBottom w:val="0"/>
      <w:divBdr>
        <w:top w:val="none" w:sz="0" w:space="0" w:color="auto"/>
        <w:left w:val="none" w:sz="0" w:space="0" w:color="auto"/>
        <w:bottom w:val="none" w:sz="0" w:space="0" w:color="auto"/>
        <w:right w:val="none" w:sz="0" w:space="0" w:color="auto"/>
      </w:divBdr>
    </w:div>
    <w:div w:id="1104963669">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7037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 TargetMode="External"/><Relationship Id="rId13" Type="http://schemas.openxmlformats.org/officeDocument/2006/relationships/hyperlink" Target="http://www.stlawrencejewry.org.uk/support-us/" TargetMode="External"/><Relationship Id="rId18" Type="http://schemas.openxmlformats.org/officeDocument/2006/relationships/hyperlink" Target="mailto:katrina@stlawrencejewry.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www.stlawrencejewry.org.uk/" TargetMode="External"/><Relationship Id="rId17" Type="http://schemas.openxmlformats.org/officeDocument/2006/relationships/hyperlink" Target="http://uk.virginmoneygiving.com/fundraiser-web/fundraiser/showFundraiserPage.action?userUrl=stlawrencejewry&amp;faId=465499&amp;isTeam=true" TargetMode="External"/><Relationship Id="rId2" Type="http://schemas.microsoft.com/office/2007/relationships/stylesWithEffects" Target="stylesWithEffects.xml"/><Relationship Id="rId16" Type="http://schemas.openxmlformats.org/officeDocument/2006/relationships/hyperlink" Target="http://www.stlawrencejewry.org.uk/support-us/ridestride-2014.php" TargetMode="External"/><Relationship Id="rId20" Type="http://schemas.openxmlformats.org/officeDocument/2006/relationships/hyperlink" Target="mailto:arnel@stlawrencejewry.org.uk" TargetMode="External"/><Relationship Id="rId1" Type="http://schemas.openxmlformats.org/officeDocument/2006/relationships/styles" Target="styles.xml"/><Relationship Id="rId6" Type="http://schemas.openxmlformats.org/officeDocument/2006/relationships/hyperlink" Target="http://www.biblegateway.com/passage/?search=Matthew+5:15-17&amp;version=NIV" TargetMode="External"/><Relationship Id="rId11" Type="http://schemas.openxmlformats.org/officeDocument/2006/relationships/hyperlink" Target="http://www.stlawrencejewry.org.uk/" TargetMode="External"/><Relationship Id="rId5" Type="http://schemas.openxmlformats.org/officeDocument/2006/relationships/image" Target="media/image1.jpeg"/><Relationship Id="rId15" Type="http://schemas.openxmlformats.org/officeDocument/2006/relationships/hyperlink" Target="http://www.easyfundraising.org.uk/causes/stlawrencejewry/" TargetMode="External"/><Relationship Id="rId10" Type="http://schemas.openxmlformats.org/officeDocument/2006/relationships/hyperlink" Target="http://www.stlawrencejewry.org.uk/music/organ/june-july-2014-organ-programmes.php" TargetMode="External"/><Relationship Id="rId19" Type="http://schemas.openxmlformats.org/officeDocument/2006/relationships/hyperlink" Target="mailto:katrina@stlawrencejewry.org.uk" TargetMode="External"/><Relationship Id="rId4" Type="http://schemas.openxmlformats.org/officeDocument/2006/relationships/webSettings" Target="webSettings.xml"/><Relationship Id="rId9" Type="http://schemas.openxmlformats.org/officeDocument/2006/relationships/hyperlink" Target="http://www.stlawrencejewry.org.uk/music/piano/april-june-2014-piano-programmes.php" TargetMode="External"/><Relationship Id="rId14" Type="http://schemas.openxmlformats.org/officeDocument/2006/relationships/hyperlink" Target="http://www.easyfundraising.org.uk/causes/stlawrencejew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3</cp:revision>
  <cp:lastPrinted>2012-10-31T16:20:00Z</cp:lastPrinted>
  <dcterms:created xsi:type="dcterms:W3CDTF">2014-05-30T10:07:00Z</dcterms:created>
  <dcterms:modified xsi:type="dcterms:W3CDTF">2014-05-30T12:54:00Z</dcterms:modified>
</cp:coreProperties>
</file>